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6F683C" w:rsidRDefault="00CC1269" w:rsidP="002405A3">
      <w:pPr>
        <w:pStyle w:val="motun"/>
        <w:jc w:val="both"/>
        <w:rPr>
          <w:rtl/>
        </w:rPr>
      </w:pPr>
      <w:r w:rsidRPr="006F683C">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w:t>
      </w:r>
      <w:bookmarkStart w:id="0" w:name="_GoBack"/>
      <w:bookmarkEnd w:id="0"/>
      <w:r w:rsidRPr="006F683C">
        <w:rPr>
          <w:rFonts w:hint="cs"/>
          <w:rtl/>
        </w:rPr>
        <w:t>دائهم اجمعین</w:t>
      </w:r>
    </w:p>
    <w:p w:rsidR="00CC1269" w:rsidRPr="006F683C" w:rsidRDefault="00CC1269" w:rsidP="002405A3">
      <w:pPr>
        <w:pStyle w:val="motun"/>
        <w:jc w:val="both"/>
        <w:rPr>
          <w:rtl/>
        </w:rPr>
      </w:pPr>
      <w:r w:rsidRPr="006F683C">
        <w:rPr>
          <w:rFonts w:hint="cs"/>
          <w:rtl/>
        </w:rPr>
        <w:t>اللهم وفقنا و جمیع المشتغلین</w:t>
      </w:r>
      <w:r w:rsidR="00903AC0" w:rsidRPr="006F683C">
        <w:rPr>
          <w:rFonts w:hint="cs"/>
          <w:rtl/>
        </w:rPr>
        <w:t xml:space="preserve"> و ارحمنا برحمتک یا ارحم الراحمین</w:t>
      </w:r>
    </w:p>
    <w:p w:rsidR="003E795F" w:rsidRDefault="0009098B" w:rsidP="003E795F">
      <w:pPr>
        <w:bidi/>
        <w:spacing w:line="360" w:lineRule="auto"/>
        <w:rPr>
          <w:rFonts w:cs="B Badr"/>
          <w:b/>
          <w:bCs/>
          <w:sz w:val="28"/>
          <w:szCs w:val="28"/>
          <w:rtl/>
        </w:rPr>
      </w:pPr>
      <w:r>
        <w:rPr>
          <w:rFonts w:cs="B Badr" w:hint="cs"/>
          <w:b/>
          <w:bCs/>
          <w:sz w:val="28"/>
          <w:szCs w:val="28"/>
          <w:rtl/>
        </w:rPr>
        <w:t xml:space="preserve">عرض شد متعرض روایات قرعه بشویم، روایات قرعه در ابواب مختلف فراوان است، از آن مقداری هم که حتی در جامع الاحادیث یا وسائل آورده بیشتر است، فعلا به همین مقداری که محل کلام ماست </w:t>
      </w:r>
      <w:r w:rsidR="00E12C80">
        <w:rPr>
          <w:rFonts w:cs="B Badr" w:hint="cs"/>
          <w:b/>
          <w:bCs/>
          <w:sz w:val="28"/>
          <w:szCs w:val="28"/>
          <w:rtl/>
        </w:rPr>
        <w:t>که کلیاتش باشد و اما موارد جزئیش هر کدام بحث خودش را دارد. یک مقداری از روایات را فعلا از کتاب جامع الاحادیث هم می خوانیم چون آن نکات فنی ای که در حدیث بود یک مقداری در وسائل متعرض شدیم فعلا کافی است، مطلب را ادامه بدهیم</w:t>
      </w:r>
      <w:r w:rsidR="0027157D">
        <w:rPr>
          <w:rFonts w:cs="B Badr" w:hint="cs"/>
          <w:b/>
          <w:bCs/>
          <w:sz w:val="28"/>
          <w:szCs w:val="28"/>
          <w:rtl/>
        </w:rPr>
        <w:t>. در کتاب جامع الاحادیث در این جلد 30 در ابواب قضا</w:t>
      </w:r>
      <w:r w:rsidR="002C0541">
        <w:rPr>
          <w:rFonts w:cs="B Badr" w:hint="cs"/>
          <w:b/>
          <w:bCs/>
          <w:sz w:val="28"/>
          <w:szCs w:val="28"/>
          <w:rtl/>
        </w:rPr>
        <w:t xml:space="preserve"> در باب 31 به این چاپی که من دارم </w:t>
      </w:r>
      <w:r w:rsidR="00D71D4C">
        <w:rPr>
          <w:rFonts w:cs="B Badr" w:hint="cs"/>
          <w:b/>
          <w:bCs/>
          <w:sz w:val="28"/>
          <w:szCs w:val="28"/>
          <w:rtl/>
        </w:rPr>
        <w:t>صفحه 117 به بعد، ایشان روایات را آورده</w:t>
      </w:r>
      <w:r w:rsidR="000A4559">
        <w:rPr>
          <w:rFonts w:cs="B Badr" w:hint="cs"/>
          <w:b/>
          <w:bCs/>
          <w:sz w:val="28"/>
          <w:szCs w:val="28"/>
          <w:rtl/>
        </w:rPr>
        <w:t xml:space="preserve"> عرض کردیم البته باز هم ترتیب در این </w:t>
      </w:r>
      <w:r w:rsidR="00F93EA8">
        <w:rPr>
          <w:rFonts w:cs="B Badr" w:hint="cs"/>
          <w:b/>
          <w:bCs/>
          <w:sz w:val="28"/>
          <w:szCs w:val="28"/>
          <w:rtl/>
        </w:rPr>
        <w:t>کتاب مراعات نشده، از یک جهتی از وسائل بهتر است یک نکته ای در آن هست، ایشان در اول روایات کلی را آورده</w:t>
      </w:r>
      <w:r w:rsidR="00F3750A">
        <w:rPr>
          <w:rFonts w:cs="B Badr" w:hint="cs"/>
          <w:b/>
          <w:bCs/>
          <w:sz w:val="28"/>
          <w:szCs w:val="28"/>
          <w:rtl/>
        </w:rPr>
        <w:t>، کل امر مجهول یا کل امر مشکل، سعی کرده اول این را بیاورد</w:t>
      </w:r>
      <w:r w:rsidR="00FC7BDB">
        <w:rPr>
          <w:rFonts w:cs="B Badr" w:hint="cs"/>
          <w:b/>
          <w:bCs/>
          <w:sz w:val="28"/>
          <w:szCs w:val="28"/>
          <w:rtl/>
        </w:rPr>
        <w:t xml:space="preserve">، حدیث اول هم همین حدیثی بود که روز گذشته از موسی ابن جعفر سلام الله علیه نقل شده بود کل مجهول ففیه القرعة، و گفته شد که سند به حسب ظاهر مشکل دارد، مرحوم شیخ صدوق هم به عنوان رُوی عن محمد ابن الحکم نقل کرده که معلوم می شود خود تلقی حدیث در قم مشکل داشته با این که فعلا آن چه که ما می دانیم این حدیث از کتاب </w:t>
      </w:r>
      <w:r w:rsidR="00CF66D2">
        <w:rPr>
          <w:rFonts w:cs="B Badr" w:hint="cs"/>
          <w:b/>
          <w:bCs/>
          <w:sz w:val="28"/>
          <w:szCs w:val="28"/>
          <w:rtl/>
        </w:rPr>
        <w:t>نوادر الحکمة است که از کتب بسیار مشهور در قم است و کلینی هم این حدیث را نقل نکرده، عرض کردیم صدوق با این تعبیر رُوی عن محمد ابن الحکم که باید قاعدتا محمد ابن حُکیم باشد و شیخ طوسی برای ما مشکل حل کرده از این کتاب آورده</w:t>
      </w:r>
      <w:r w:rsidR="00417178">
        <w:rPr>
          <w:rFonts w:cs="B Badr" w:hint="cs"/>
          <w:b/>
          <w:bCs/>
          <w:sz w:val="28"/>
          <w:szCs w:val="28"/>
          <w:rtl/>
        </w:rPr>
        <w:t xml:space="preserve"> و این راجع به این قسمت پس این حدیث که کل امر مجهول فیه القرعة یا القرعة لکل امر مجهول، آن متن را که داده اصلا نداریم</w:t>
      </w:r>
      <w:r w:rsidR="00D808F6">
        <w:rPr>
          <w:rFonts w:cs="B Badr" w:hint="cs"/>
          <w:b/>
          <w:bCs/>
          <w:sz w:val="28"/>
          <w:szCs w:val="28"/>
          <w:rtl/>
        </w:rPr>
        <w:t>، آن متنی که هست کل مجهول ففیه القرعة، البته قاعدتا ففیه القرعة می گویند لکن چون کل معنای شرطیت دارد فاء اضافه شده</w:t>
      </w:r>
      <w:r w:rsidR="00352170">
        <w:rPr>
          <w:rFonts w:cs="B Badr" w:hint="cs"/>
          <w:b/>
          <w:bCs/>
          <w:sz w:val="28"/>
          <w:szCs w:val="28"/>
          <w:rtl/>
        </w:rPr>
        <w:t>، در خبر داخل شده.</w:t>
      </w:r>
    </w:p>
    <w:p w:rsidR="00352170" w:rsidRDefault="00352170" w:rsidP="00D45AF4">
      <w:pPr>
        <w:bidi/>
        <w:spacing w:line="360" w:lineRule="auto"/>
        <w:rPr>
          <w:rFonts w:cs="B Badr"/>
          <w:b/>
          <w:bCs/>
          <w:sz w:val="28"/>
          <w:szCs w:val="28"/>
          <w:rtl/>
        </w:rPr>
      </w:pPr>
      <w:r>
        <w:rPr>
          <w:rFonts w:cs="B Badr" w:hint="cs"/>
          <w:b/>
          <w:bCs/>
          <w:sz w:val="28"/>
          <w:szCs w:val="28"/>
          <w:rtl/>
        </w:rPr>
        <w:t>از طرف دیگه</w:t>
      </w:r>
      <w:r w:rsidR="00D45AF4">
        <w:rPr>
          <w:rFonts w:cs="B Badr" w:hint="cs"/>
          <w:b/>
          <w:bCs/>
          <w:sz w:val="28"/>
          <w:szCs w:val="28"/>
          <w:rtl/>
        </w:rPr>
        <w:t xml:space="preserve"> در کتاب نهایة شیخ طوسی قال، کتاب نهایة خب می گویند اولین کتاب بدایه کتب شیخ طوسی است</w:t>
      </w:r>
      <w:r w:rsidR="00EE361B">
        <w:rPr>
          <w:rFonts w:cs="B Badr" w:hint="cs"/>
          <w:b/>
          <w:bCs/>
          <w:sz w:val="28"/>
          <w:szCs w:val="28"/>
          <w:rtl/>
        </w:rPr>
        <w:t>، کتبی است که فقه ماثور است، اکتفا به روایات کرده و انصافا کتابی است که خیلی جای بحث و بررسی دارد.</w:t>
      </w:r>
    </w:p>
    <w:p w:rsidR="00EE361B" w:rsidRDefault="00EE361B" w:rsidP="00EE361B">
      <w:pPr>
        <w:bidi/>
        <w:spacing w:line="360" w:lineRule="auto"/>
        <w:rPr>
          <w:rFonts w:cs="B Badr"/>
          <w:b/>
          <w:bCs/>
          <w:sz w:val="28"/>
          <w:szCs w:val="28"/>
          <w:rtl/>
        </w:rPr>
      </w:pPr>
      <w:r>
        <w:rPr>
          <w:rFonts w:cs="B Badr" w:hint="cs"/>
          <w:b/>
          <w:bCs/>
          <w:sz w:val="28"/>
          <w:szCs w:val="28"/>
          <w:rtl/>
        </w:rPr>
        <w:lastRenderedPageBreak/>
        <w:t>قال رُوی عن ابی الحسن موسی ابن جعفر و عن غیره من آبائه و ابنائه من قولهم کل مجهول ففیه القرعة</w:t>
      </w:r>
    </w:p>
    <w:p w:rsidR="00EE361B" w:rsidRDefault="00EE361B" w:rsidP="00EE361B">
      <w:pPr>
        <w:bidi/>
        <w:spacing w:line="360" w:lineRule="auto"/>
        <w:rPr>
          <w:rFonts w:cs="B Badr"/>
          <w:b/>
          <w:bCs/>
          <w:sz w:val="28"/>
          <w:szCs w:val="28"/>
          <w:rtl/>
        </w:rPr>
      </w:pPr>
      <w:r>
        <w:rPr>
          <w:rFonts w:cs="B Badr" w:hint="cs"/>
          <w:b/>
          <w:bCs/>
          <w:sz w:val="28"/>
          <w:szCs w:val="28"/>
          <w:rtl/>
        </w:rPr>
        <w:t>مرحوم شیخ در این کتاب فقهی خودش نه در کتاب حدیثی این را نسبت داده به حضرت موسی ابن جعفر و آبای ایشان، امیرالمومنین و حتی ابنای ایشان مثلا امام هادی</w:t>
      </w:r>
      <w:r w:rsidR="002C706C">
        <w:rPr>
          <w:rFonts w:cs="B Badr" w:hint="cs"/>
          <w:b/>
          <w:bCs/>
          <w:sz w:val="28"/>
          <w:szCs w:val="28"/>
          <w:rtl/>
        </w:rPr>
        <w:t>، امام جواد، حضرت رضا، کل مجهول ففیه القرعة، بعد دارد:</w:t>
      </w:r>
    </w:p>
    <w:p w:rsidR="002C706C" w:rsidRDefault="002C706C" w:rsidP="002C706C">
      <w:pPr>
        <w:bidi/>
        <w:spacing w:line="360" w:lineRule="auto"/>
        <w:rPr>
          <w:rFonts w:cs="B Badr"/>
          <w:b/>
          <w:bCs/>
          <w:sz w:val="28"/>
          <w:szCs w:val="28"/>
          <w:rtl/>
        </w:rPr>
      </w:pPr>
      <w:r>
        <w:rPr>
          <w:rFonts w:cs="B Badr" w:hint="cs"/>
          <w:b/>
          <w:bCs/>
          <w:sz w:val="28"/>
          <w:szCs w:val="28"/>
          <w:rtl/>
        </w:rPr>
        <w:t>فقلت له</w:t>
      </w:r>
    </w:p>
    <w:p w:rsidR="002C706C" w:rsidRDefault="002C706C" w:rsidP="002C706C">
      <w:pPr>
        <w:bidi/>
        <w:spacing w:line="360" w:lineRule="auto"/>
        <w:rPr>
          <w:rFonts w:cs="B Badr"/>
          <w:b/>
          <w:bCs/>
          <w:sz w:val="28"/>
          <w:szCs w:val="28"/>
          <w:rtl/>
        </w:rPr>
      </w:pPr>
      <w:r>
        <w:rPr>
          <w:rFonts w:cs="B Badr" w:hint="cs"/>
          <w:b/>
          <w:bCs/>
          <w:sz w:val="28"/>
          <w:szCs w:val="28"/>
          <w:rtl/>
        </w:rPr>
        <w:t>این له با آن رُوی عن غیره من آبائه نمی سازد</w:t>
      </w:r>
    </w:p>
    <w:p w:rsidR="002C706C" w:rsidRDefault="002C706C" w:rsidP="002C706C">
      <w:pPr>
        <w:bidi/>
        <w:spacing w:line="360" w:lineRule="auto"/>
        <w:rPr>
          <w:rFonts w:cs="B Badr"/>
          <w:b/>
          <w:bCs/>
          <w:sz w:val="28"/>
          <w:szCs w:val="28"/>
          <w:rtl/>
        </w:rPr>
      </w:pPr>
      <w:r>
        <w:rPr>
          <w:rFonts w:cs="B Badr" w:hint="cs"/>
          <w:b/>
          <w:bCs/>
          <w:sz w:val="28"/>
          <w:szCs w:val="28"/>
          <w:rtl/>
        </w:rPr>
        <w:t>إن القرعة تخطیء و تصیب</w:t>
      </w:r>
      <w:r w:rsidR="005436D3">
        <w:rPr>
          <w:rFonts w:cs="B Badr" w:hint="cs"/>
          <w:b/>
          <w:bCs/>
          <w:sz w:val="28"/>
          <w:szCs w:val="28"/>
          <w:rtl/>
        </w:rPr>
        <w:t>، فقال کل ما حکم الله به فلیس من مخطیء</w:t>
      </w:r>
    </w:p>
    <w:p w:rsidR="005436D3" w:rsidRDefault="005436D3" w:rsidP="00F4073D">
      <w:pPr>
        <w:bidi/>
        <w:spacing w:line="360" w:lineRule="auto"/>
        <w:rPr>
          <w:rFonts w:cs="B Badr"/>
          <w:b/>
          <w:bCs/>
          <w:sz w:val="28"/>
          <w:szCs w:val="28"/>
          <w:rtl/>
        </w:rPr>
      </w:pPr>
      <w:r>
        <w:rPr>
          <w:rFonts w:cs="B Badr" w:hint="cs"/>
          <w:b/>
          <w:bCs/>
          <w:sz w:val="28"/>
          <w:szCs w:val="28"/>
          <w:rtl/>
        </w:rPr>
        <w:t>علی ای حال تعبیر غریبی است که ایشان</w:t>
      </w:r>
      <w:r w:rsidR="00D178BB">
        <w:rPr>
          <w:rFonts w:cs="B Badr" w:hint="cs"/>
          <w:b/>
          <w:bCs/>
          <w:sz w:val="28"/>
          <w:szCs w:val="28"/>
          <w:rtl/>
        </w:rPr>
        <w:t xml:space="preserve"> از جمله ای از ائمه غیر از موسی ابن جعفر نقل کرده و در کتاب حدیثی ایشان نیامده</w:t>
      </w:r>
      <w:r w:rsidR="004C7903">
        <w:rPr>
          <w:rFonts w:cs="B Badr" w:hint="cs"/>
          <w:b/>
          <w:bCs/>
          <w:sz w:val="28"/>
          <w:szCs w:val="28"/>
          <w:rtl/>
        </w:rPr>
        <w:t>، آن چه که در کتاب حدیثی ایشان</w:t>
      </w:r>
      <w:r w:rsidR="00907A1E">
        <w:rPr>
          <w:rFonts w:cs="B Badr" w:hint="cs"/>
          <w:b/>
          <w:bCs/>
          <w:sz w:val="28"/>
          <w:szCs w:val="28"/>
          <w:rtl/>
        </w:rPr>
        <w:t xml:space="preserve"> آمده فقط موسی ابن جعفر است، الان در کتب حدیثی ما چه کتاب مرحوم شیخ طوسی و چه صدوق و چه کلینی، کلینی که اصلا نیاورده، همین یکی را هم نی</w:t>
      </w:r>
      <w:r w:rsidR="00476330">
        <w:rPr>
          <w:rFonts w:cs="B Badr" w:hint="cs"/>
          <w:b/>
          <w:bCs/>
          <w:sz w:val="28"/>
          <w:szCs w:val="28"/>
          <w:rtl/>
        </w:rPr>
        <w:t>اورده، کل مجهول ففیه القرعة را که ایشان ن</w:t>
      </w:r>
      <w:r w:rsidR="00907A1E">
        <w:rPr>
          <w:rFonts w:cs="B Badr" w:hint="cs"/>
          <w:b/>
          <w:bCs/>
          <w:sz w:val="28"/>
          <w:szCs w:val="28"/>
          <w:rtl/>
        </w:rPr>
        <w:t>یاورده</w:t>
      </w:r>
      <w:r w:rsidR="00476330">
        <w:rPr>
          <w:rFonts w:cs="B Badr" w:hint="cs"/>
          <w:b/>
          <w:bCs/>
          <w:sz w:val="28"/>
          <w:szCs w:val="28"/>
          <w:rtl/>
        </w:rPr>
        <w:t xml:space="preserve">، ما یک روایت بیشتر نداریم آن کتاب </w:t>
      </w:r>
      <w:r w:rsidR="00E26D8D">
        <w:rPr>
          <w:rFonts w:cs="B Badr" w:hint="cs"/>
          <w:b/>
          <w:bCs/>
          <w:sz w:val="28"/>
          <w:szCs w:val="28"/>
          <w:rtl/>
        </w:rPr>
        <w:t>نوادر</w:t>
      </w:r>
      <w:r w:rsidR="00476330">
        <w:rPr>
          <w:rFonts w:cs="B Badr" w:hint="cs"/>
          <w:b/>
          <w:bCs/>
          <w:sz w:val="28"/>
          <w:szCs w:val="28"/>
          <w:rtl/>
        </w:rPr>
        <w:t xml:space="preserve"> است، </w:t>
      </w:r>
      <w:r w:rsidR="00E26D8D">
        <w:rPr>
          <w:rFonts w:cs="B Badr" w:hint="cs"/>
          <w:b/>
          <w:bCs/>
          <w:sz w:val="28"/>
          <w:szCs w:val="28"/>
          <w:rtl/>
        </w:rPr>
        <w:t>عرض کردم نوادر الحکمة کتاب فوق العاده مشهوری بوده، بزرگی بوده در قم و خیلی هم مشهور بوده لکن به لحاظ ارزش علمی درجه های دو و سه است مثلا، صاحبش به اصطلاح مبانی حدیثیش، استاندارد های حدیثی را رعایت نمی کند</w:t>
      </w:r>
      <w:r w:rsidR="00EA6FDE">
        <w:rPr>
          <w:rFonts w:cs="B Badr" w:hint="cs"/>
          <w:b/>
          <w:bCs/>
          <w:sz w:val="28"/>
          <w:szCs w:val="28"/>
          <w:rtl/>
        </w:rPr>
        <w:t xml:space="preserve">. علی ای حال </w:t>
      </w:r>
      <w:r w:rsidR="00A07303">
        <w:rPr>
          <w:rFonts w:cs="B Badr" w:hint="cs"/>
          <w:b/>
          <w:bCs/>
          <w:sz w:val="28"/>
          <w:szCs w:val="28"/>
          <w:rtl/>
        </w:rPr>
        <w:t xml:space="preserve">و این منافات ندارد، فرض کنید همین کتاب مفاتیح که فوق العاده بین شیعه مشهور است نه فقط در حوزه ها </w:t>
      </w:r>
      <w:r w:rsidR="007E42AB">
        <w:rPr>
          <w:rFonts w:cs="B Badr" w:hint="cs"/>
          <w:b/>
          <w:bCs/>
          <w:sz w:val="28"/>
          <w:szCs w:val="28"/>
          <w:rtl/>
        </w:rPr>
        <w:t xml:space="preserve">لکن خب مبانی مرحوم آقای شیخ عباس قمی رحمه الله </w:t>
      </w:r>
      <w:r w:rsidR="00682ABB">
        <w:rPr>
          <w:rFonts w:cs="B Badr" w:hint="cs"/>
          <w:b/>
          <w:bCs/>
          <w:sz w:val="28"/>
          <w:szCs w:val="28"/>
          <w:rtl/>
        </w:rPr>
        <w:t>که بسیار بسیار مرد بزرگواری است مبانی حدیثی خاصی</w:t>
      </w:r>
      <w:r w:rsidR="00F4073D">
        <w:rPr>
          <w:rFonts w:cs="B Badr" w:hint="cs"/>
          <w:b/>
          <w:bCs/>
          <w:sz w:val="28"/>
          <w:szCs w:val="28"/>
          <w:rtl/>
        </w:rPr>
        <w:t xml:space="preserve"> </w:t>
      </w:r>
      <w:r w:rsidR="00682ABB">
        <w:rPr>
          <w:rFonts w:cs="B Badr" w:hint="cs"/>
          <w:b/>
          <w:bCs/>
          <w:sz w:val="28"/>
          <w:szCs w:val="28"/>
          <w:rtl/>
        </w:rPr>
        <w:t>دارند</w:t>
      </w:r>
      <w:r w:rsidR="00F4073D">
        <w:rPr>
          <w:rFonts w:cs="B Badr" w:hint="cs"/>
          <w:b/>
          <w:bCs/>
          <w:sz w:val="28"/>
          <w:szCs w:val="28"/>
          <w:rtl/>
        </w:rPr>
        <w:t>، فرض کنید در کتب اربعه هر چی باشد می گویند به سند معتبر، خب حالا مثلا می گویند در تهذیب این طور یا شیخ</w:t>
      </w:r>
      <w:r w:rsidR="00675F4A">
        <w:rPr>
          <w:rFonts w:cs="B Badr" w:hint="cs"/>
          <w:b/>
          <w:bCs/>
          <w:sz w:val="28"/>
          <w:szCs w:val="28"/>
          <w:rtl/>
        </w:rPr>
        <w:t>، این کلمه به سند معتبر و ارزیابی حدیث این قطعا ما ازش تعبیر به تساهل نمی کنیم، نه این که مرحوم آقا شیخ عباس تساهل</w:t>
      </w:r>
      <w:r w:rsidR="00EA768A">
        <w:rPr>
          <w:rFonts w:cs="B Badr" w:hint="cs"/>
          <w:b/>
          <w:bCs/>
          <w:sz w:val="28"/>
          <w:szCs w:val="28"/>
          <w:rtl/>
        </w:rPr>
        <w:t>، مبنایش این است، دیدش در حدیث این است</w:t>
      </w:r>
      <w:r w:rsidR="00B5371F">
        <w:rPr>
          <w:rFonts w:cs="B Badr" w:hint="cs"/>
          <w:b/>
          <w:bCs/>
          <w:sz w:val="28"/>
          <w:szCs w:val="28"/>
          <w:rtl/>
        </w:rPr>
        <w:t xml:space="preserve">، این مبانی این طور است و لذا کتاب فوق العاده مشهور است اما خب به لحاظ اعتماد بر سند و این بخش ها خب مشکل دارد باید مراجعه به اصل بشود و امرش روشن بشود لذا یک مشکلی که الان ما داریم نمی دانیم مرحوم شیخ طوسی این </w:t>
      </w:r>
      <w:r w:rsidR="00B5371F">
        <w:rPr>
          <w:rFonts w:cs="B Badr" w:hint="cs"/>
          <w:b/>
          <w:bCs/>
          <w:sz w:val="28"/>
          <w:szCs w:val="28"/>
          <w:rtl/>
        </w:rPr>
        <w:lastRenderedPageBreak/>
        <w:t>عبارت را از کجا نقل کرده که من ابنائه و آبائه</w:t>
      </w:r>
      <w:r w:rsidR="006728F7">
        <w:rPr>
          <w:rFonts w:cs="B Badr" w:hint="cs"/>
          <w:b/>
          <w:bCs/>
          <w:sz w:val="28"/>
          <w:szCs w:val="28"/>
          <w:rtl/>
        </w:rPr>
        <w:t>، فعلا آن چه که داریم فقط یک دانه است آن هم موسی ابن جعفر</w:t>
      </w:r>
      <w:r w:rsidR="00E17316">
        <w:rPr>
          <w:rFonts w:cs="B Badr" w:hint="cs"/>
          <w:b/>
          <w:bCs/>
          <w:sz w:val="28"/>
          <w:szCs w:val="28"/>
          <w:rtl/>
        </w:rPr>
        <w:t>، نه دیگه از آبای ایشان چیزی داریم و نه ابناء.</w:t>
      </w:r>
    </w:p>
    <w:p w:rsidR="00E17316" w:rsidRDefault="00E17316" w:rsidP="00481F0C">
      <w:pPr>
        <w:bidi/>
        <w:spacing w:line="360" w:lineRule="auto"/>
        <w:rPr>
          <w:rFonts w:cs="B Badr"/>
          <w:b/>
          <w:bCs/>
          <w:sz w:val="28"/>
          <w:szCs w:val="28"/>
          <w:rtl/>
        </w:rPr>
      </w:pPr>
      <w:r>
        <w:rPr>
          <w:rFonts w:cs="B Badr" w:hint="cs"/>
          <w:b/>
          <w:bCs/>
          <w:sz w:val="28"/>
          <w:szCs w:val="28"/>
          <w:rtl/>
        </w:rPr>
        <w:t>یک نکته ای را، این که خب واضح است، این که امر وجدانی است، یک نکته ای را بنده عرض می کنم این به قول معروف حدس خود بنده است و خود بنده مسئولم چون گاهی اوقات بعضی مطالب را می گویند از کجا می گویی، این را از جایی نمی گویم. من معتقدم مرحوم شیخ طوسی به خاطر قداستی که در بین شیعه دارد که خودش هم واقعا دارد نه این که یک امر اثباتی باشد</w:t>
      </w:r>
      <w:r w:rsidR="00481F0C">
        <w:rPr>
          <w:rFonts w:cs="B Badr" w:hint="cs"/>
          <w:b/>
          <w:bCs/>
          <w:sz w:val="28"/>
          <w:szCs w:val="28"/>
          <w:rtl/>
        </w:rPr>
        <w:t xml:space="preserve"> اگر مطلبی را نقل بکند این دیگه بین طائفه تقریبا ارسال مسلمات می شود، سرّ این که این عبارت مشهور شده القرعة لکل امر مجهول به نظر من این عبارت نهایه شیخ طوسی است چون این نهایه ایشان فقه ماثور است، فقهی است که بر طبق آثار و روایات و اخبار تالیف فرمودند لذا من فکر می کنم سرّ شهرت این است چون مرحوم شیخ طوسی به ائمه علیهم السلام چه قبل از موسی ابن جعفر و چه بعد از موسی ابن جعفر این مطلب را نسبت داده و البته قطعا، نه این که احتمالا، قطعا شیخ اشتباه نکرده و قطعا روایاتی را در این جهت دیده و قطعا آن روایات فعلا به ما نرسیده، ممکن است در نسخه های خطی بعد پیدا بشود</w:t>
      </w:r>
      <w:r w:rsidR="006357C3">
        <w:rPr>
          <w:rFonts w:cs="B Badr" w:hint="cs"/>
          <w:b/>
          <w:bCs/>
          <w:sz w:val="28"/>
          <w:szCs w:val="28"/>
          <w:rtl/>
        </w:rPr>
        <w:t>، فعلا قطعا آن روایات به ما نرسیده، بحث حجیت هم همان بحث معروف که آیا مثلا به آن چه که به نظر مبارک ایشان حجت بوده می شود برای ما ثابت بشود؟ قاعدتا نه دیگه، حجیت نظر ایشان یعنی این مقدار که ایشان بگوید رُوی کافی نیست، باید روایات را دید، بررسی کرد</w:t>
      </w:r>
    </w:p>
    <w:p w:rsidR="00C065D4" w:rsidRDefault="00C065D4" w:rsidP="00C065D4">
      <w:pPr>
        <w:bidi/>
        <w:spacing w:line="360" w:lineRule="auto"/>
        <w:rPr>
          <w:rFonts w:cs="B Badr"/>
          <w:b/>
          <w:bCs/>
          <w:sz w:val="28"/>
          <w:szCs w:val="28"/>
          <w:rtl/>
        </w:rPr>
      </w:pPr>
      <w:r>
        <w:rPr>
          <w:rFonts w:cs="B Badr" w:hint="cs"/>
          <w:b/>
          <w:bCs/>
          <w:sz w:val="28"/>
          <w:szCs w:val="28"/>
          <w:rtl/>
        </w:rPr>
        <w:t>پرسش: مبهم 7:22</w:t>
      </w:r>
    </w:p>
    <w:p w:rsidR="00C065D4" w:rsidRDefault="00C065D4" w:rsidP="00C065D4">
      <w:pPr>
        <w:bidi/>
        <w:spacing w:line="360" w:lineRule="auto"/>
        <w:rPr>
          <w:rFonts w:cs="B Badr"/>
          <w:b/>
          <w:bCs/>
          <w:sz w:val="28"/>
          <w:szCs w:val="28"/>
          <w:rtl/>
        </w:rPr>
      </w:pPr>
      <w:r>
        <w:rPr>
          <w:rFonts w:cs="B Badr" w:hint="cs"/>
          <w:b/>
          <w:bCs/>
          <w:sz w:val="28"/>
          <w:szCs w:val="28"/>
          <w:rtl/>
        </w:rPr>
        <w:t xml:space="preserve">آیت الله مددی: دروغ نمی گوید شیخ. تا ندیده باشد ، و إلا اگر ایشان بخواهد همچین دروغ واضحی بگوید که خیلی فضاحت است، بخواهد بگوید عن موسی ابن جعفر و آبائه فقط همان. </w:t>
      </w:r>
    </w:p>
    <w:p w:rsidR="00C065D4" w:rsidRDefault="00C065D4" w:rsidP="00C065D4">
      <w:pPr>
        <w:bidi/>
        <w:spacing w:line="360" w:lineRule="auto"/>
        <w:rPr>
          <w:rFonts w:cs="B Badr"/>
          <w:b/>
          <w:bCs/>
          <w:sz w:val="28"/>
          <w:szCs w:val="28"/>
          <w:rtl/>
        </w:rPr>
      </w:pPr>
      <w:r>
        <w:rPr>
          <w:rFonts w:cs="B Badr" w:hint="cs"/>
          <w:b/>
          <w:bCs/>
          <w:sz w:val="28"/>
          <w:szCs w:val="28"/>
          <w:rtl/>
        </w:rPr>
        <w:t>پرسش: شاید به خاطر این که ایشان قائل به حجیت تعبدی روایات است برایش این جوری شده که فقط همین یک روایت را دیده باشد.</w:t>
      </w:r>
    </w:p>
    <w:p w:rsidR="00C065D4" w:rsidRDefault="00C065D4" w:rsidP="00C065D4">
      <w:pPr>
        <w:bidi/>
        <w:spacing w:line="360" w:lineRule="auto"/>
        <w:rPr>
          <w:rFonts w:cs="B Badr"/>
          <w:b/>
          <w:bCs/>
          <w:sz w:val="28"/>
          <w:szCs w:val="28"/>
          <w:rtl/>
        </w:rPr>
      </w:pPr>
      <w:r>
        <w:rPr>
          <w:rFonts w:cs="B Badr" w:hint="cs"/>
          <w:b/>
          <w:bCs/>
          <w:sz w:val="28"/>
          <w:szCs w:val="28"/>
          <w:rtl/>
        </w:rPr>
        <w:lastRenderedPageBreak/>
        <w:t xml:space="preserve">آیت الله مددی: خیلی عجیب است، من که تصورش را هم راجع به شیخ طوسی نمی کنم، واقعا عرض می کنم من تصورش را هم راجع به شیخ طوسی نمی کنم اما این که </w:t>
      </w:r>
    </w:p>
    <w:p w:rsidR="00C065D4" w:rsidRDefault="00C065D4" w:rsidP="00C065D4">
      <w:pPr>
        <w:bidi/>
        <w:spacing w:line="360" w:lineRule="auto"/>
        <w:rPr>
          <w:rFonts w:cs="B Badr"/>
          <w:b/>
          <w:bCs/>
          <w:sz w:val="28"/>
          <w:szCs w:val="28"/>
          <w:rtl/>
        </w:rPr>
      </w:pPr>
      <w:r>
        <w:rPr>
          <w:rFonts w:cs="B Badr" w:hint="cs"/>
          <w:b/>
          <w:bCs/>
          <w:sz w:val="28"/>
          <w:szCs w:val="28"/>
          <w:rtl/>
        </w:rPr>
        <w:t>پرسش:</w:t>
      </w:r>
      <w:r w:rsidR="00100969">
        <w:rPr>
          <w:rFonts w:cs="B Badr" w:hint="cs"/>
          <w:b/>
          <w:bCs/>
          <w:sz w:val="28"/>
          <w:szCs w:val="28"/>
          <w:rtl/>
        </w:rPr>
        <w:t xml:space="preserve"> مبهم 8</w:t>
      </w:r>
    </w:p>
    <w:p w:rsidR="00100969" w:rsidRDefault="00100969" w:rsidP="00100969">
      <w:pPr>
        <w:bidi/>
        <w:spacing w:line="360" w:lineRule="auto"/>
        <w:rPr>
          <w:rFonts w:cs="B Badr"/>
          <w:b/>
          <w:bCs/>
          <w:sz w:val="28"/>
          <w:szCs w:val="28"/>
          <w:rtl/>
        </w:rPr>
      </w:pPr>
      <w:r>
        <w:rPr>
          <w:rFonts w:cs="B Badr" w:hint="cs"/>
          <w:b/>
          <w:bCs/>
          <w:sz w:val="28"/>
          <w:szCs w:val="28"/>
          <w:rtl/>
        </w:rPr>
        <w:t xml:space="preserve">آیت الله مددی: چرا، نه حجت بوده، قبلا عرض کردم در حجیت با ایشان مخالفیم، این قبول، در حجیت با ایشان مخالفیم اما این که بگوییم خدای ناکرده ایشان یک روایت واحده از موسی ابن </w:t>
      </w:r>
      <w:r w:rsidR="00775B99">
        <w:rPr>
          <w:rFonts w:cs="B Badr" w:hint="cs"/>
          <w:b/>
          <w:bCs/>
          <w:sz w:val="28"/>
          <w:szCs w:val="28"/>
          <w:rtl/>
        </w:rPr>
        <w:t>جعفر دیده به آباء و ابنای ایشان نسبت بدهد خب این دیگه خیلی، گفت که اصاغر طلبه هم این کار را بکنند کلام ایشان از ارزش خارج می شود چه برسد به شیخ الطائفه</w:t>
      </w:r>
    </w:p>
    <w:p w:rsidR="004109F1" w:rsidRDefault="004109F1" w:rsidP="004109F1">
      <w:pPr>
        <w:bidi/>
        <w:spacing w:line="360" w:lineRule="auto"/>
        <w:rPr>
          <w:rFonts w:cs="B Badr"/>
          <w:b/>
          <w:bCs/>
          <w:sz w:val="28"/>
          <w:szCs w:val="28"/>
          <w:rtl/>
        </w:rPr>
      </w:pPr>
      <w:r>
        <w:rPr>
          <w:rFonts w:cs="B Badr" w:hint="cs"/>
          <w:b/>
          <w:bCs/>
          <w:sz w:val="28"/>
          <w:szCs w:val="28"/>
          <w:rtl/>
        </w:rPr>
        <w:t>پرسش: برای ما اثبات می شود</w:t>
      </w:r>
    </w:p>
    <w:p w:rsidR="004109F1" w:rsidRDefault="004109F1" w:rsidP="00594312">
      <w:pPr>
        <w:bidi/>
        <w:spacing w:line="360" w:lineRule="auto"/>
        <w:rPr>
          <w:rFonts w:cs="B Badr"/>
          <w:b/>
          <w:bCs/>
          <w:sz w:val="28"/>
          <w:szCs w:val="28"/>
          <w:rtl/>
        </w:rPr>
      </w:pPr>
      <w:r>
        <w:rPr>
          <w:rFonts w:cs="B Badr" w:hint="cs"/>
          <w:b/>
          <w:bCs/>
          <w:sz w:val="28"/>
          <w:szCs w:val="28"/>
          <w:rtl/>
        </w:rPr>
        <w:t>آیت الله مددی: در این که روایت بوده جای شبهه ندارد، قطعا این طور است، روایت که بوده اما قطعا هم به ما فعلا، قطعا یعنی الان</w:t>
      </w:r>
      <w:r w:rsidR="00594312">
        <w:rPr>
          <w:rFonts w:cs="B Badr" w:hint="cs"/>
          <w:b/>
          <w:bCs/>
          <w:sz w:val="28"/>
          <w:szCs w:val="28"/>
          <w:rtl/>
        </w:rPr>
        <w:t>، ممکن است در مخطوطات بعدی پیدا بشود، فعلا به ما نرسیده، فعلا به ما فقط از موسی ابن جعفر و آن هم سندش خودش اشکال دارد، علی ابن عثمان در سند هست که اشکال دارد، خود محمد ابن حکیم هم با شواهد توثیقش را ثابت کردیم مضافا که خود مصدر هم خیلی نقی است، اعراض کلینی و احتمالا ابن الولید هم این هر دو شاهد منفی هستند در این روایت.</w:t>
      </w:r>
    </w:p>
    <w:p w:rsidR="00594312" w:rsidRDefault="00594312" w:rsidP="00DD3A56">
      <w:pPr>
        <w:bidi/>
        <w:spacing w:line="360" w:lineRule="auto"/>
        <w:rPr>
          <w:rFonts w:cs="B Badr"/>
          <w:b/>
          <w:bCs/>
          <w:sz w:val="28"/>
          <w:szCs w:val="28"/>
          <w:rtl/>
        </w:rPr>
      </w:pPr>
      <w:r>
        <w:rPr>
          <w:rFonts w:cs="B Badr" w:hint="cs"/>
          <w:b/>
          <w:bCs/>
          <w:sz w:val="28"/>
          <w:szCs w:val="28"/>
          <w:rtl/>
        </w:rPr>
        <w:t>علی ای حال کیف ما کان اما این که ایشان و این را هم عرض کردم، این حدس خود من است، سرّ اشتهار این نسبتی است که شیخ داده</w:t>
      </w:r>
      <w:r w:rsidR="00DD3A56">
        <w:rPr>
          <w:rFonts w:cs="B Badr" w:hint="cs"/>
          <w:b/>
          <w:bCs/>
          <w:sz w:val="28"/>
          <w:szCs w:val="28"/>
          <w:rtl/>
        </w:rPr>
        <w:t xml:space="preserve">، به خاطر قداست </w:t>
      </w:r>
      <w:r w:rsidR="007268C7">
        <w:rPr>
          <w:rFonts w:cs="B Badr" w:hint="cs"/>
          <w:b/>
          <w:bCs/>
          <w:sz w:val="28"/>
          <w:szCs w:val="28"/>
          <w:rtl/>
        </w:rPr>
        <w:t>شیخ، شیخ یک مطلبی را که می گوید این بین طائفه خیلی مشهور شده یعنی تقریبا در این هزار سالی که از زمان شیخ تا حالا شده</w:t>
      </w:r>
      <w:r w:rsidR="00FB60DD">
        <w:rPr>
          <w:rFonts w:cs="B Badr" w:hint="cs"/>
          <w:b/>
          <w:bCs/>
          <w:sz w:val="28"/>
          <w:szCs w:val="28"/>
          <w:rtl/>
        </w:rPr>
        <w:t xml:space="preserve"> انصافا آن اتجاه عمومی اصحاب ما روی همان نقلی است که شیخ دارد، مثلا شیخ همین حدیث من بلغ را نقل نکرده، شما می بینید که بعد از شیخ مشهور نشد، قرن هشتم، نهم و دهم مشهور شد، اگر شیخ حدیث من بلغ را نقل کرده بود از همان اول مشهور بود با این که در کافی هست حدیث من بلغ، البته در اصول کافی و در کتب صدوق هم هست اما شیخ طوسی </w:t>
      </w:r>
      <w:r w:rsidR="002B6F31">
        <w:rPr>
          <w:rFonts w:cs="B Badr" w:hint="cs"/>
          <w:b/>
          <w:bCs/>
          <w:sz w:val="28"/>
          <w:szCs w:val="28"/>
          <w:rtl/>
        </w:rPr>
        <w:t xml:space="preserve">نیاورده، به ذهن ما این طور می آید با مجموعه، همین حدیث الزموهم بما الزموا به انفسهم این از میراث های واقفیه است، اصلا بین اصحاب نبود شیخ کلینی هم آن را نیاورده، شیخ صدوق هم آن را نیاورده، شیخ طوسی ایشان آورده، از میراث های واقفیه، چون خب توش یک </w:t>
      </w:r>
      <w:r w:rsidR="002B6F31">
        <w:rPr>
          <w:rFonts w:cs="B Badr" w:hint="cs"/>
          <w:b/>
          <w:bCs/>
          <w:sz w:val="28"/>
          <w:szCs w:val="28"/>
          <w:rtl/>
        </w:rPr>
        <w:lastRenderedPageBreak/>
        <w:t>تسهیلی است، ایشان نقل کرده. خب این مطلب این قدر تلقی به قبول شده در قاعده الزام که یکی از ادله اش هم اجماع است، ادعای اجماع می کنند</w:t>
      </w:r>
      <w:r w:rsidR="00DE6B73">
        <w:rPr>
          <w:rFonts w:cs="B Badr" w:hint="cs"/>
          <w:b/>
          <w:bCs/>
          <w:sz w:val="28"/>
          <w:szCs w:val="28"/>
          <w:rtl/>
        </w:rPr>
        <w:t xml:space="preserve"> با این که عرض کردم روایات ایشان</w:t>
      </w:r>
      <w:r w:rsidR="0093196B">
        <w:rPr>
          <w:rFonts w:cs="B Badr" w:hint="cs"/>
          <w:b/>
          <w:bCs/>
          <w:sz w:val="28"/>
          <w:szCs w:val="28"/>
          <w:rtl/>
        </w:rPr>
        <w:t xml:space="preserve"> از بعد از زمان واقفیه بین اصحاب ما کلا نیامده</w:t>
      </w:r>
      <w:r w:rsidR="002D047C">
        <w:rPr>
          <w:rFonts w:cs="B Badr" w:hint="cs"/>
          <w:b/>
          <w:bCs/>
          <w:sz w:val="28"/>
          <w:szCs w:val="28"/>
          <w:rtl/>
        </w:rPr>
        <w:t xml:space="preserve">، بین اصحاب ما کلا حذف شده حتی مرحوم کلینی و مرحوم شیخ صدوق هم آن را حذف کردند، شیخ در قرن پنجم آوردند. البته این عیبی نیست، اشکالی نیست، حالا ما </w:t>
      </w:r>
      <w:r w:rsidR="00DA117E">
        <w:rPr>
          <w:rFonts w:cs="B Badr" w:hint="cs"/>
          <w:b/>
          <w:bCs/>
          <w:sz w:val="28"/>
          <w:szCs w:val="28"/>
          <w:rtl/>
        </w:rPr>
        <w:t>برای شما باز می کنیم حالا کسی که قبل از ما مثلا به این صورت باز نکرده بود آن بحث دیگری است، اصولا شیخ تاثیر کلی در تفکرات شیعه دارد. اولا ایشان در تقریبا کل معارف حوزوی کتاب دارند، این مسئله خیلی مهمی است، در فقه دو سه جور فقه ایشان دارد، فقه مقارَن دارد، فقه تفریعی دارد</w:t>
      </w:r>
      <w:r w:rsidR="00E71605">
        <w:rPr>
          <w:rFonts w:cs="B Badr" w:hint="cs"/>
          <w:b/>
          <w:bCs/>
          <w:sz w:val="28"/>
          <w:szCs w:val="28"/>
          <w:rtl/>
        </w:rPr>
        <w:t xml:space="preserve">، فقه ماثور دارد، دو جور کتاب در حدیث دارد، آن کتاب تهذیبش تقریبا </w:t>
      </w:r>
      <w:r w:rsidR="00B54866">
        <w:rPr>
          <w:rFonts w:cs="B Badr" w:hint="cs"/>
          <w:b/>
          <w:bCs/>
          <w:sz w:val="28"/>
          <w:szCs w:val="28"/>
          <w:rtl/>
        </w:rPr>
        <w:t xml:space="preserve">نسبت به کتاب بخش فروع کافی </w:t>
      </w:r>
      <w:r w:rsidR="00BD10E6">
        <w:rPr>
          <w:rFonts w:cs="B Badr" w:hint="cs"/>
          <w:b/>
          <w:bCs/>
          <w:sz w:val="28"/>
          <w:szCs w:val="28"/>
          <w:rtl/>
        </w:rPr>
        <w:t>خب بیشتر است یعنی دارد، البته نسبتش عموم و خصوص من وجه است اما تهذیب بیشتر است، توسعه بیشتری دارد، در رجال دارد، در فهرست دارد، در کلام دارد، ما شا الله تمام معارف حوزوی ما را مرحوم شیخ دارد و در تمامش هم هنوز که هنوز است ایشان تاثیر گذار است.</w:t>
      </w:r>
    </w:p>
    <w:p w:rsidR="00BD10E6" w:rsidRDefault="00BD10E6" w:rsidP="005856B2">
      <w:pPr>
        <w:bidi/>
        <w:spacing w:line="360" w:lineRule="auto"/>
        <w:rPr>
          <w:rFonts w:cs="B Badr"/>
          <w:b/>
          <w:bCs/>
          <w:sz w:val="28"/>
          <w:szCs w:val="28"/>
          <w:rtl/>
        </w:rPr>
      </w:pPr>
      <w:r>
        <w:rPr>
          <w:rFonts w:cs="B Badr" w:hint="cs"/>
          <w:b/>
          <w:bCs/>
          <w:sz w:val="28"/>
          <w:szCs w:val="28"/>
          <w:rtl/>
        </w:rPr>
        <w:t>به هر حال من فکر می کنم، عرض کردم این فکر خود بنده سراپا تقصیر است که چون ما این تعبیر کل مجهول فیه القرعة یا القرعة لکل امر مجهول را اصلا فعلا نداریم، اصلا این تعبیر را کلا نداریم</w:t>
      </w:r>
      <w:r w:rsidR="00C87B45">
        <w:rPr>
          <w:rFonts w:cs="B Badr" w:hint="cs"/>
          <w:b/>
          <w:bCs/>
          <w:sz w:val="28"/>
          <w:szCs w:val="28"/>
          <w:rtl/>
        </w:rPr>
        <w:t>، یک مقداری که من مانور می دهم به خاطر این جهت است</w:t>
      </w:r>
      <w:r w:rsidR="00882574">
        <w:rPr>
          <w:rFonts w:cs="B Badr" w:hint="cs"/>
          <w:b/>
          <w:bCs/>
          <w:sz w:val="28"/>
          <w:szCs w:val="28"/>
          <w:rtl/>
        </w:rPr>
        <w:t xml:space="preserve">، منحصر به این روایت از کتاب نوادر الحکمة از امام کاظم علیه السلام است. اصلا ما این تعبیر را نداریم، منحصر به این است و می دانید خیلی هم مشهور شده عرض کردیم یک نکته ای هم که آقایان متاخر ما </w:t>
      </w:r>
      <w:r w:rsidR="0008764E">
        <w:rPr>
          <w:rFonts w:cs="B Badr" w:hint="cs"/>
          <w:b/>
          <w:bCs/>
          <w:sz w:val="28"/>
          <w:szCs w:val="28"/>
          <w:rtl/>
        </w:rPr>
        <w:t>با آن گیر کردند که این روایت می گوید کل مجهول فیه القرعة لکن آقایان به این عموم عمل نکردند، معلوم شد خیلی همچین عموم ثابتی هم نیست که حالا ببینیم چرا آقایان عمل نکردند، اصل مشکل ثبوت عموم است، کجا منشا ثبوت عموم شده؟ کلام شیخ در نهایة، و إلا به نوادر الحکمه این قدر بالا نمی رود، شیخ وقتی گفت رُوی عن موسی ابن جعفر و عن غیره من آبائه و ابنائه که ما الان فعلا نداریم</w:t>
      </w:r>
      <w:r w:rsidR="00A9277B">
        <w:rPr>
          <w:rFonts w:cs="B Badr" w:hint="cs"/>
          <w:b/>
          <w:bCs/>
          <w:sz w:val="28"/>
          <w:szCs w:val="28"/>
          <w:rtl/>
        </w:rPr>
        <w:t xml:space="preserve"> این منشا شهرت بین اصحاب ما شده، لفظ مشکل هم که کلا نداریم</w:t>
      </w:r>
      <w:r w:rsidR="005856B2">
        <w:rPr>
          <w:rFonts w:cs="B Badr" w:hint="cs"/>
          <w:b/>
          <w:bCs/>
          <w:sz w:val="28"/>
          <w:szCs w:val="28"/>
          <w:rtl/>
        </w:rPr>
        <w:t xml:space="preserve">، القرعة لکل امر مشکل این را هم نداریم، مجهول را هم که الان شرح حالش را عرض کردم، القرعة لکل امر مجهول این شرح حالش بود، مشکل هم که کلا نداریم. بله در کتاب دعائم الاسلام که عرض کردم میراث های قرن چهارم </w:t>
      </w:r>
      <w:r w:rsidR="005856B2">
        <w:rPr>
          <w:rFonts w:cs="B Badr" w:hint="cs"/>
          <w:b/>
          <w:bCs/>
          <w:sz w:val="28"/>
          <w:szCs w:val="28"/>
          <w:rtl/>
        </w:rPr>
        <w:lastRenderedPageBreak/>
        <w:t xml:space="preserve">ماست ما بین کلینی و صدوق و این ها جز میراث های خیلی مختصری است که ما از مصر داریم، یکی کتاب اشعثیات، چون سابقا همش می گفتیم دعائم، مرادمان دعائم و غیره از کتب قاضی نعمان، قاضی القضات و فقیه و طراح اندیشه های فقهی حضرات اسماعیلی ها ایشان در مصر، ما فعلا از مصر میراثی که دست ما رسما رسیده این است، روایات دیگه داریم، مثلا در همین کنز </w:t>
      </w:r>
      <w:r w:rsidR="00BA0018">
        <w:rPr>
          <w:rFonts w:cs="B Badr" w:hint="cs"/>
          <w:b/>
          <w:bCs/>
          <w:sz w:val="28"/>
          <w:szCs w:val="28"/>
          <w:rtl/>
        </w:rPr>
        <w:t>الفوائد می گوید در مصر سنة فلان، لکن کتاب مستقلی که میراث مصر و غیره، اختصاص به ایشان ندارد، مثال عرض کردم ومیراث مستقل ما دعائم است</w:t>
      </w:r>
      <w:r w:rsidR="00452DB2">
        <w:rPr>
          <w:rFonts w:cs="B Badr" w:hint="cs"/>
          <w:b/>
          <w:bCs/>
          <w:sz w:val="28"/>
          <w:szCs w:val="28"/>
          <w:rtl/>
        </w:rPr>
        <w:t xml:space="preserve">. در دعائم هم چیز عجیبی دارد، این جا دارد عن علیٍ و ابی جعفر و ابی عبدالله علیهما السلام أنهم اوجب الحکم بالقرعة فیما اشکال. </w:t>
      </w:r>
    </w:p>
    <w:p w:rsidR="00051D26" w:rsidRDefault="00452DB2" w:rsidP="00E123C9">
      <w:pPr>
        <w:bidi/>
        <w:spacing w:line="360" w:lineRule="auto"/>
        <w:rPr>
          <w:rFonts w:cs="B Badr"/>
          <w:b/>
          <w:bCs/>
          <w:sz w:val="28"/>
          <w:szCs w:val="28"/>
          <w:rtl/>
          <w:lang w:bidi="fa-IR"/>
        </w:rPr>
      </w:pPr>
      <w:r>
        <w:rPr>
          <w:rFonts w:cs="B Badr" w:hint="cs"/>
          <w:b/>
          <w:bCs/>
          <w:sz w:val="28"/>
          <w:szCs w:val="28"/>
          <w:rtl/>
        </w:rPr>
        <w:t>این هم شبیه کلام شیخ طوسی، شیخ طوسی فقط صد سال بعد از ایشان است</w:t>
      </w:r>
      <w:r w:rsidR="00593AD6">
        <w:rPr>
          <w:rFonts w:cs="B Badr" w:hint="cs"/>
          <w:b/>
          <w:bCs/>
          <w:sz w:val="28"/>
          <w:szCs w:val="28"/>
          <w:rtl/>
        </w:rPr>
        <w:t>، فرقش با همدیگه، ایشان 360، 63 وفاتش است، شیخ طوسی 460، علی ای حال این هم خیلی عجیب است، این هم نشان می دهد معلوم می شود که قطعا روایاتی موجود بوده چون این دیگه واضح است، خیلی واضح است</w:t>
      </w:r>
      <w:r w:rsidR="00636857">
        <w:rPr>
          <w:rFonts w:cs="B Badr" w:hint="cs"/>
          <w:b/>
          <w:bCs/>
          <w:sz w:val="28"/>
          <w:szCs w:val="28"/>
          <w:rtl/>
          <w:lang w:bidi="fa-IR"/>
        </w:rPr>
        <w:t>، عن علیٍ و ابی جعفر</w:t>
      </w:r>
      <w:r w:rsidR="00B208AE">
        <w:rPr>
          <w:rFonts w:cs="B Badr" w:hint="cs"/>
          <w:b/>
          <w:bCs/>
          <w:sz w:val="28"/>
          <w:szCs w:val="28"/>
          <w:rtl/>
          <w:lang w:bidi="fa-IR"/>
        </w:rPr>
        <w:t xml:space="preserve"> و ابی عبدالله، این القرعة فی کل امر اوجب الحکم بالقرعة فیما اشکال اصلا پیش ما وارد نشده، نه به عنوان اشکل و نه به عنوان مشکل پس این دو تعبیر القرعة لکل امر مجهول</w:t>
      </w:r>
      <w:r w:rsidR="00E123C9">
        <w:rPr>
          <w:rFonts w:cs="B Badr" w:hint="cs"/>
          <w:b/>
          <w:bCs/>
          <w:sz w:val="28"/>
          <w:szCs w:val="28"/>
          <w:rtl/>
          <w:lang w:bidi="fa-IR"/>
        </w:rPr>
        <w:t xml:space="preserve"> یا القرعة لکل امر مشکل وضعش روشن شد، این که مرحوم آقای شیخ الشریعة می فرماید این دغدغه من است ما همچین عمومی داریم چرا فقها به این عموم عمل نکردند؟ معلوم شد که عمومی نیست که حالا دغدغه شما باشد فعلا، این ما اشکل که اصلا این هم جز عجایب است و عرض کردیم عجیبش این است، حالا اشکال ندارد </w:t>
      </w:r>
      <w:r w:rsidR="006276BF">
        <w:rPr>
          <w:rFonts w:cs="B Badr" w:hint="cs"/>
          <w:b/>
          <w:bCs/>
          <w:sz w:val="28"/>
          <w:szCs w:val="28"/>
          <w:rtl/>
          <w:lang w:bidi="fa-IR"/>
        </w:rPr>
        <w:t>فرض کنید اسماعیلی ها مثل زیدی ها میراث های خاص خودشان را داشته باشند، عرض کردیم نکته را دقت بفرمایید.</w:t>
      </w:r>
    </w:p>
    <w:p w:rsidR="006276BF" w:rsidRDefault="006276BF" w:rsidP="006276BF">
      <w:pPr>
        <w:bidi/>
        <w:spacing w:line="360" w:lineRule="auto"/>
        <w:rPr>
          <w:rFonts w:cs="B Badr"/>
          <w:b/>
          <w:bCs/>
          <w:sz w:val="28"/>
          <w:szCs w:val="28"/>
          <w:rtl/>
          <w:lang w:bidi="fa-IR"/>
        </w:rPr>
      </w:pPr>
      <w:r>
        <w:rPr>
          <w:rFonts w:cs="B Badr" w:hint="cs"/>
          <w:b/>
          <w:bCs/>
          <w:sz w:val="28"/>
          <w:szCs w:val="28"/>
          <w:rtl/>
          <w:lang w:bidi="fa-IR"/>
        </w:rPr>
        <w:t>پرسش: ما که موصول است افاده عموم می کند، چرا می فرمایید عمومی نداریم؟ این مای ما اشکل</w:t>
      </w:r>
    </w:p>
    <w:p w:rsidR="006276BF" w:rsidRDefault="006276BF" w:rsidP="00654A43">
      <w:pPr>
        <w:bidi/>
        <w:spacing w:line="360" w:lineRule="auto"/>
        <w:rPr>
          <w:rFonts w:cs="B Badr"/>
          <w:b/>
          <w:bCs/>
          <w:sz w:val="28"/>
          <w:szCs w:val="28"/>
          <w:rtl/>
          <w:lang w:bidi="fa-IR"/>
        </w:rPr>
      </w:pPr>
      <w:r>
        <w:rPr>
          <w:rFonts w:cs="B Badr" w:hint="cs"/>
          <w:b/>
          <w:bCs/>
          <w:sz w:val="28"/>
          <w:szCs w:val="28"/>
          <w:rtl/>
          <w:lang w:bidi="fa-IR"/>
        </w:rPr>
        <w:t>آیت الله مددی: اصلا روایتش ثابت نیست، خود روایت مشکل دارد</w:t>
      </w:r>
      <w:r w:rsidR="001836C8">
        <w:rPr>
          <w:rFonts w:cs="B Badr" w:hint="cs"/>
          <w:b/>
          <w:bCs/>
          <w:sz w:val="28"/>
          <w:szCs w:val="28"/>
          <w:rtl/>
          <w:lang w:bidi="fa-IR"/>
        </w:rPr>
        <w:t>، یک آقایی کتابی نوشت درد بی درمان، می خواست چاپش بکند پیش چند نفر برد، یکی گفته بود همین کتاب خودت هم درد بی درمان است، خود این روایت مشکل دارد و واقعا هم مشکل دارد، خیال نفرمایید کم چون من کرارا عرض کردم اسماعیلی ها میراث خاص ندارند</w:t>
      </w:r>
      <w:r w:rsidR="000825CC">
        <w:rPr>
          <w:rFonts w:cs="B Badr" w:hint="cs"/>
          <w:b/>
          <w:bCs/>
          <w:sz w:val="28"/>
          <w:szCs w:val="28"/>
          <w:rtl/>
          <w:lang w:bidi="fa-IR"/>
        </w:rPr>
        <w:t xml:space="preserve">، اصلا کرارا عرض کردم در کل کتب رجال شیعی و </w:t>
      </w:r>
      <w:r w:rsidR="000825CC">
        <w:rPr>
          <w:rFonts w:cs="B Badr" w:hint="cs"/>
          <w:b/>
          <w:bCs/>
          <w:sz w:val="28"/>
          <w:szCs w:val="28"/>
          <w:rtl/>
          <w:lang w:bidi="fa-IR"/>
        </w:rPr>
        <w:lastRenderedPageBreak/>
        <w:t>سنی</w:t>
      </w:r>
      <w:r w:rsidR="00654A43">
        <w:rPr>
          <w:rFonts w:cs="B Badr" w:hint="cs"/>
          <w:b/>
          <w:bCs/>
          <w:sz w:val="28"/>
          <w:szCs w:val="28"/>
          <w:rtl/>
          <w:lang w:bidi="fa-IR"/>
        </w:rPr>
        <w:t xml:space="preserve">، زیدی، یک راوی داشته باشیم که در حقش گفته باشند اسماعیلی، مگر خود صاحب دعائم، راوی ای که در حقش گفته باشند اسماعیلیٌ ما نداریم اصلا، اهل علم نبودند اصلا، دنبال همان کار های سیاسی و تشکیل حکومت بودند، دنبال بحث علمی نبودند، تمام </w:t>
      </w:r>
    </w:p>
    <w:p w:rsidR="006276BF" w:rsidRDefault="00654A43" w:rsidP="006276BF">
      <w:pPr>
        <w:bidi/>
        <w:spacing w:line="360" w:lineRule="auto"/>
        <w:rPr>
          <w:rFonts w:cs="B Badr"/>
          <w:b/>
          <w:bCs/>
          <w:sz w:val="28"/>
          <w:szCs w:val="28"/>
          <w:rtl/>
          <w:lang w:bidi="fa-IR"/>
        </w:rPr>
      </w:pPr>
      <w:r>
        <w:rPr>
          <w:rFonts w:cs="B Badr" w:hint="cs"/>
          <w:b/>
          <w:bCs/>
          <w:sz w:val="28"/>
          <w:szCs w:val="28"/>
          <w:rtl/>
          <w:lang w:bidi="fa-IR"/>
        </w:rPr>
        <w:t>روایاتی را که دارند به استث</w:t>
      </w:r>
      <w:r w:rsidR="00D41CBA">
        <w:rPr>
          <w:rFonts w:cs="B Badr" w:hint="cs"/>
          <w:b/>
          <w:bCs/>
          <w:sz w:val="28"/>
          <w:szCs w:val="28"/>
          <w:rtl/>
          <w:lang w:bidi="fa-IR"/>
        </w:rPr>
        <w:t>نای یکی دو مورد که از امام زمان، خودش می گوید سالتُ الامام المعز، در همین دعائم دارد، به استثنای یکی دو مورد که به قول خودش از الامام المعز خلیفه چهارم فاطمی های مصر</w:t>
      </w:r>
      <w:r w:rsidR="00B4485D">
        <w:rPr>
          <w:rFonts w:cs="B Badr" w:hint="cs"/>
          <w:b/>
          <w:bCs/>
          <w:sz w:val="28"/>
          <w:szCs w:val="28"/>
          <w:rtl/>
          <w:lang w:bidi="fa-IR"/>
        </w:rPr>
        <w:t xml:space="preserve"> از ایشان سوال کرد، اصلا ایشان خیلی به امام معز فوق العاده مرید است، یک کتاب در احوالاتش دارد، چاپ نشده بود، تازه چاپ شده، تازه ده پانزده سال، بیست سال قبل</w:t>
      </w:r>
      <w:r w:rsidR="00BB0C3A">
        <w:rPr>
          <w:rFonts w:cs="B Badr" w:hint="cs"/>
          <w:b/>
          <w:bCs/>
          <w:sz w:val="28"/>
          <w:szCs w:val="28"/>
          <w:rtl/>
          <w:lang w:bidi="fa-IR"/>
        </w:rPr>
        <w:t>، یک کتاب مستقل در احوالات الامام المعز و کلمات ایشان دارد.</w:t>
      </w:r>
    </w:p>
    <w:p w:rsidR="00BB0C3A" w:rsidRDefault="00BB0C3A" w:rsidP="00BB0C3A">
      <w:pPr>
        <w:bidi/>
        <w:spacing w:line="360" w:lineRule="auto"/>
        <w:rPr>
          <w:rFonts w:cs="B Badr"/>
          <w:b/>
          <w:bCs/>
          <w:sz w:val="28"/>
          <w:szCs w:val="28"/>
          <w:rtl/>
          <w:lang w:bidi="fa-IR"/>
        </w:rPr>
      </w:pPr>
      <w:r>
        <w:rPr>
          <w:rFonts w:cs="B Badr" w:hint="cs"/>
          <w:b/>
          <w:bCs/>
          <w:sz w:val="28"/>
          <w:szCs w:val="28"/>
          <w:rtl/>
          <w:lang w:bidi="fa-IR"/>
        </w:rPr>
        <w:t>علی ای حال تعجب ما این است که این قطعا یعنی هیچ در این شبهه ای نداریم که امثال قاضی نعمان</w:t>
      </w:r>
      <w:r w:rsidR="00E8219B">
        <w:rPr>
          <w:rFonts w:cs="B Badr" w:hint="cs"/>
          <w:b/>
          <w:bCs/>
          <w:sz w:val="28"/>
          <w:szCs w:val="28"/>
          <w:rtl/>
          <w:lang w:bidi="fa-IR"/>
        </w:rPr>
        <w:t xml:space="preserve"> اشتباه نکرده</w:t>
      </w:r>
      <w:r w:rsidR="003D6FBA">
        <w:rPr>
          <w:rFonts w:cs="B Badr" w:hint="cs"/>
          <w:b/>
          <w:bCs/>
          <w:sz w:val="28"/>
          <w:szCs w:val="28"/>
          <w:rtl/>
          <w:lang w:bidi="fa-IR"/>
        </w:rPr>
        <w:t xml:space="preserve">، البته وقتی قاضی نعمان می گوید عن علیٍ احتمالا آن کتاب قضایا و سنن بود چون در اختیار ایشان بوده، دو سه نسخه هم در اختیار ایشان بوده، شواهد پیش ما موجود است، در اختیار ایشان بوده اما ابی جعفر و ابی عبدالله را چکارش بکنیم؟ </w:t>
      </w:r>
    </w:p>
    <w:p w:rsidR="005226C3" w:rsidRDefault="005226C3" w:rsidP="005226C3">
      <w:pPr>
        <w:bidi/>
        <w:spacing w:line="360" w:lineRule="auto"/>
        <w:rPr>
          <w:rFonts w:cs="B Badr"/>
          <w:b/>
          <w:bCs/>
          <w:sz w:val="28"/>
          <w:szCs w:val="28"/>
          <w:rtl/>
          <w:lang w:bidi="fa-IR"/>
        </w:rPr>
      </w:pPr>
      <w:r>
        <w:rPr>
          <w:rFonts w:cs="B Badr" w:hint="cs"/>
          <w:b/>
          <w:bCs/>
          <w:sz w:val="28"/>
          <w:szCs w:val="28"/>
          <w:rtl/>
          <w:lang w:bidi="fa-IR"/>
        </w:rPr>
        <w:t>پرسش: در فقه الرضا نیامده؟</w:t>
      </w:r>
    </w:p>
    <w:p w:rsidR="005226C3" w:rsidRDefault="005226C3" w:rsidP="005226C3">
      <w:pPr>
        <w:bidi/>
        <w:spacing w:line="360" w:lineRule="auto"/>
        <w:rPr>
          <w:rFonts w:cs="B Badr"/>
          <w:b/>
          <w:bCs/>
          <w:sz w:val="28"/>
          <w:szCs w:val="28"/>
          <w:rtl/>
          <w:lang w:bidi="fa-IR"/>
        </w:rPr>
      </w:pPr>
      <w:r>
        <w:rPr>
          <w:rFonts w:cs="B Badr" w:hint="cs"/>
          <w:b/>
          <w:bCs/>
          <w:sz w:val="28"/>
          <w:szCs w:val="28"/>
          <w:rtl/>
          <w:lang w:bidi="fa-IR"/>
        </w:rPr>
        <w:t>آیت الله مددی: در فقه الرضا یک جور دیگه آمده، بعد توضیح فقه الرضا را عرض میکنم</w:t>
      </w:r>
    </w:p>
    <w:p w:rsidR="005226C3" w:rsidRDefault="005226C3" w:rsidP="005226C3">
      <w:pPr>
        <w:bidi/>
        <w:spacing w:line="360" w:lineRule="auto"/>
        <w:rPr>
          <w:rFonts w:cs="B Badr"/>
          <w:b/>
          <w:bCs/>
          <w:sz w:val="28"/>
          <w:szCs w:val="28"/>
          <w:rtl/>
          <w:lang w:bidi="fa-IR"/>
        </w:rPr>
      </w:pPr>
      <w:r>
        <w:rPr>
          <w:rFonts w:cs="B Badr" w:hint="cs"/>
          <w:b/>
          <w:bCs/>
          <w:sz w:val="28"/>
          <w:szCs w:val="28"/>
          <w:rtl/>
          <w:lang w:bidi="fa-IR"/>
        </w:rPr>
        <w:t>پرسش: روایت فیما اشکل به امیرالمومنین می خورد؟</w:t>
      </w:r>
    </w:p>
    <w:p w:rsidR="005226C3" w:rsidRDefault="005226C3" w:rsidP="005226C3">
      <w:pPr>
        <w:bidi/>
        <w:spacing w:line="360" w:lineRule="auto"/>
        <w:rPr>
          <w:rFonts w:cs="B Badr"/>
          <w:b/>
          <w:bCs/>
          <w:sz w:val="28"/>
          <w:szCs w:val="28"/>
          <w:rtl/>
          <w:lang w:bidi="fa-IR"/>
        </w:rPr>
      </w:pPr>
      <w:r>
        <w:rPr>
          <w:rFonts w:cs="B Badr" w:hint="cs"/>
          <w:b/>
          <w:bCs/>
          <w:sz w:val="28"/>
          <w:szCs w:val="28"/>
          <w:rtl/>
          <w:lang w:bidi="fa-IR"/>
        </w:rPr>
        <w:t>آیت الله مددی: بله اشکال ندارد، مشکل ندارد.</w:t>
      </w:r>
    </w:p>
    <w:p w:rsidR="005226C3" w:rsidRDefault="005226C3" w:rsidP="005226C3">
      <w:pPr>
        <w:bidi/>
        <w:spacing w:line="360" w:lineRule="auto"/>
        <w:rPr>
          <w:rFonts w:cs="B Badr"/>
          <w:b/>
          <w:bCs/>
          <w:sz w:val="28"/>
          <w:szCs w:val="28"/>
          <w:rtl/>
          <w:lang w:bidi="fa-IR"/>
        </w:rPr>
      </w:pPr>
      <w:r>
        <w:rPr>
          <w:rFonts w:cs="B Badr" w:hint="cs"/>
          <w:b/>
          <w:bCs/>
          <w:sz w:val="28"/>
          <w:szCs w:val="28"/>
          <w:rtl/>
          <w:lang w:bidi="fa-IR"/>
        </w:rPr>
        <w:t>علی ای حال اوجب الحکم، البته این کلمه حکم احتمال دارد باب قضاوت باشد، اطلاق ندارد، چون ما می گوییم القرعة لکل امر چه باب قضا و چه غیر قضا</w:t>
      </w:r>
      <w:r w:rsidR="001E4C1E">
        <w:rPr>
          <w:rFonts w:cs="B Badr" w:hint="cs"/>
          <w:b/>
          <w:bCs/>
          <w:sz w:val="28"/>
          <w:szCs w:val="28"/>
          <w:rtl/>
          <w:lang w:bidi="fa-IR"/>
        </w:rPr>
        <w:t xml:space="preserve"> چون کل مجهول ففیه القرعة اختصاص به قضا ندارد</w:t>
      </w:r>
      <w:r w:rsidR="00C121D3">
        <w:rPr>
          <w:rFonts w:cs="B Badr" w:hint="cs"/>
          <w:b/>
          <w:bCs/>
          <w:sz w:val="28"/>
          <w:szCs w:val="28"/>
          <w:rtl/>
          <w:lang w:bidi="fa-IR"/>
        </w:rPr>
        <w:t>، اعم از قضاست. اوجب الحکم، حالا مگر بگوییم مراد از حکم یعنی شما طبق قرعه عمل بکنید فیما اشکل</w:t>
      </w:r>
      <w:r w:rsidR="00677DAA">
        <w:rPr>
          <w:rFonts w:cs="B Badr" w:hint="cs"/>
          <w:b/>
          <w:bCs/>
          <w:sz w:val="28"/>
          <w:szCs w:val="28"/>
          <w:rtl/>
          <w:lang w:bidi="fa-IR"/>
        </w:rPr>
        <w:t>، در هر موردی که مشکل شد شما به قرعه عمل بکنید پس این دو تا تعبیر روشن شد ما تمام بحثمان در دو سه روز که روایات قرعه را برای شما خواندیم برای این دو تعبیر بود، القرعة لکل امر مجهول، القرعة لکل امر مشکل، کل امر مجهول به نظر بنده صاحب تقصیر، نظر خودم را عرض می کنم، منشا شهرتش شیخ طوسی در نهایة است</w:t>
      </w:r>
      <w:r w:rsidR="007D6238">
        <w:rPr>
          <w:rFonts w:cs="B Badr" w:hint="cs"/>
          <w:b/>
          <w:bCs/>
          <w:sz w:val="28"/>
          <w:szCs w:val="28"/>
          <w:rtl/>
          <w:lang w:bidi="fa-IR"/>
        </w:rPr>
        <w:t xml:space="preserve">، چون به </w:t>
      </w:r>
      <w:r w:rsidR="007D6238">
        <w:rPr>
          <w:rFonts w:cs="B Badr" w:hint="cs"/>
          <w:b/>
          <w:bCs/>
          <w:sz w:val="28"/>
          <w:szCs w:val="28"/>
          <w:rtl/>
          <w:lang w:bidi="fa-IR"/>
        </w:rPr>
        <w:lastRenderedPageBreak/>
        <w:t>عده ای از ائمه نسبت داده اما آن چه که ما الان در کتاب خود شیخ طوسی داریم و غیرش، فقط موسی ابن جعفر و با سند ضعیف است</w:t>
      </w:r>
      <w:r w:rsidR="008A09A4">
        <w:rPr>
          <w:rFonts w:cs="B Badr" w:hint="cs"/>
          <w:b/>
          <w:bCs/>
          <w:sz w:val="28"/>
          <w:szCs w:val="28"/>
          <w:rtl/>
          <w:lang w:bidi="fa-IR"/>
        </w:rPr>
        <w:t>، فعلا فقط موسی ابن جعفر با سند ضعیف</w:t>
      </w:r>
    </w:p>
    <w:p w:rsidR="008A09A4" w:rsidRDefault="008A09A4" w:rsidP="008A09A4">
      <w:pPr>
        <w:bidi/>
        <w:spacing w:line="360" w:lineRule="auto"/>
        <w:rPr>
          <w:rFonts w:cs="B Badr"/>
          <w:b/>
          <w:bCs/>
          <w:sz w:val="28"/>
          <w:szCs w:val="28"/>
          <w:rtl/>
          <w:lang w:bidi="fa-IR"/>
        </w:rPr>
      </w:pPr>
      <w:r>
        <w:rPr>
          <w:rFonts w:cs="B Badr" w:hint="cs"/>
          <w:b/>
          <w:bCs/>
          <w:sz w:val="28"/>
          <w:szCs w:val="28"/>
          <w:rtl/>
          <w:lang w:bidi="fa-IR"/>
        </w:rPr>
        <w:t>و اما فیما اشکل اصلا نداریم، در هیچ یک از روایات ما نیست.</w:t>
      </w:r>
    </w:p>
    <w:p w:rsidR="008A09A4" w:rsidRDefault="008A09A4" w:rsidP="008A09A4">
      <w:pPr>
        <w:bidi/>
        <w:spacing w:line="360" w:lineRule="auto"/>
        <w:rPr>
          <w:rFonts w:cs="B Badr"/>
          <w:b/>
          <w:bCs/>
          <w:sz w:val="28"/>
          <w:szCs w:val="28"/>
          <w:rtl/>
          <w:lang w:bidi="fa-IR"/>
        </w:rPr>
      </w:pPr>
      <w:r>
        <w:rPr>
          <w:rFonts w:cs="B Badr" w:hint="cs"/>
          <w:b/>
          <w:bCs/>
          <w:sz w:val="28"/>
          <w:szCs w:val="28"/>
          <w:rtl/>
          <w:lang w:bidi="fa-IR"/>
        </w:rPr>
        <w:t>پرسش:</w:t>
      </w:r>
      <w:r w:rsidR="00614FE3">
        <w:rPr>
          <w:rFonts w:cs="B Badr" w:hint="cs"/>
          <w:b/>
          <w:bCs/>
          <w:sz w:val="28"/>
          <w:szCs w:val="28"/>
          <w:rtl/>
          <w:lang w:bidi="fa-IR"/>
        </w:rPr>
        <w:t xml:space="preserve"> این که فرمودید مثلا چه بسا کتاب قضایا پیش قاضی نعمان بوده این ثابت نمی شود؟</w:t>
      </w:r>
    </w:p>
    <w:p w:rsidR="00614FE3" w:rsidRDefault="00614FE3" w:rsidP="00FA6343">
      <w:pPr>
        <w:bidi/>
        <w:spacing w:line="360" w:lineRule="auto"/>
        <w:rPr>
          <w:rFonts w:cs="B Badr"/>
          <w:b/>
          <w:bCs/>
          <w:sz w:val="28"/>
          <w:szCs w:val="28"/>
          <w:rtl/>
          <w:lang w:bidi="fa-IR"/>
        </w:rPr>
      </w:pPr>
      <w:r>
        <w:rPr>
          <w:rFonts w:cs="B Badr" w:hint="cs"/>
          <w:b/>
          <w:bCs/>
          <w:sz w:val="28"/>
          <w:szCs w:val="28"/>
          <w:rtl/>
          <w:lang w:bidi="fa-IR"/>
        </w:rPr>
        <w:t xml:space="preserve">آیت الله مددی: اشکال ندارد، مصدر که </w:t>
      </w:r>
      <w:r w:rsidR="00777F45">
        <w:rPr>
          <w:rFonts w:cs="B Badr" w:hint="cs"/>
          <w:b/>
          <w:bCs/>
          <w:sz w:val="28"/>
          <w:szCs w:val="28"/>
          <w:rtl/>
          <w:lang w:bidi="fa-IR"/>
        </w:rPr>
        <w:t>قطعا داشته، روایت را دیده و مصادر ایشان هم قطعا شیعه است یعنی مال ماست</w:t>
      </w:r>
      <w:r w:rsidR="00FA6343">
        <w:rPr>
          <w:rFonts w:cs="B Badr" w:hint="cs"/>
          <w:b/>
          <w:bCs/>
          <w:sz w:val="28"/>
          <w:szCs w:val="28"/>
          <w:rtl/>
          <w:lang w:bidi="fa-IR"/>
        </w:rPr>
        <w:t xml:space="preserve"> لذا ما می گوییم مشکل است، کار مشکل ما این جاست چون خود این اسماعیلی ها مصادر مستقل ندارند، زیدی ها دارند، واقفی ها دارند، فطحی ها دارند</w:t>
      </w:r>
      <w:r w:rsidR="00A66E0A">
        <w:rPr>
          <w:rFonts w:cs="B Badr" w:hint="cs"/>
          <w:b/>
          <w:bCs/>
          <w:sz w:val="28"/>
          <w:szCs w:val="28"/>
          <w:rtl/>
          <w:lang w:bidi="fa-IR"/>
        </w:rPr>
        <w:t>، اسماعیلی ها میراث مستقل ندارند. هر چی دارند وقتی به حکومت در مصر رسید این ها از همین کتب اصحاب ما گرفتند</w:t>
      </w:r>
      <w:r w:rsidR="006C3E4C">
        <w:rPr>
          <w:rFonts w:cs="B Badr" w:hint="cs"/>
          <w:b/>
          <w:bCs/>
          <w:sz w:val="28"/>
          <w:szCs w:val="28"/>
          <w:rtl/>
          <w:lang w:bidi="fa-IR"/>
        </w:rPr>
        <w:t xml:space="preserve"> وارد کردند در فقهشان، این نکته فنی این است، اگر می گفتیم که این ها خودشان میراث مستقل دارند باز یک مقدار کار حل می شد، خب شاید در میراث های خودشان رسیده</w:t>
      </w:r>
      <w:r w:rsidR="00B94418">
        <w:rPr>
          <w:rFonts w:cs="B Badr" w:hint="cs"/>
          <w:b/>
          <w:bCs/>
          <w:sz w:val="28"/>
          <w:szCs w:val="28"/>
          <w:rtl/>
          <w:lang w:bidi="fa-IR"/>
        </w:rPr>
        <w:t xml:space="preserve"> اما </w:t>
      </w:r>
    </w:p>
    <w:p w:rsidR="00B94418" w:rsidRDefault="00B94418" w:rsidP="00B94418">
      <w:pPr>
        <w:bidi/>
        <w:spacing w:line="360" w:lineRule="auto"/>
        <w:rPr>
          <w:rFonts w:cs="B Badr"/>
          <w:b/>
          <w:bCs/>
          <w:sz w:val="28"/>
          <w:szCs w:val="28"/>
          <w:rtl/>
          <w:lang w:bidi="fa-IR"/>
        </w:rPr>
      </w:pPr>
      <w:r>
        <w:rPr>
          <w:rFonts w:cs="B Badr" w:hint="cs"/>
          <w:b/>
          <w:bCs/>
          <w:sz w:val="28"/>
          <w:szCs w:val="28"/>
          <w:rtl/>
          <w:lang w:bidi="fa-IR"/>
        </w:rPr>
        <w:t>پرسش: این قضایا تایید نشده توسط ائمه</w:t>
      </w:r>
    </w:p>
    <w:p w:rsidR="00B94418" w:rsidRDefault="00B94418" w:rsidP="00B94418">
      <w:pPr>
        <w:bidi/>
        <w:spacing w:line="360" w:lineRule="auto"/>
        <w:rPr>
          <w:rFonts w:cs="B Badr"/>
          <w:b/>
          <w:bCs/>
          <w:sz w:val="28"/>
          <w:szCs w:val="28"/>
          <w:rtl/>
          <w:lang w:bidi="fa-IR"/>
        </w:rPr>
      </w:pPr>
      <w:r>
        <w:rPr>
          <w:rFonts w:cs="B Badr" w:hint="cs"/>
          <w:b/>
          <w:bCs/>
          <w:sz w:val="28"/>
          <w:szCs w:val="28"/>
          <w:rtl/>
          <w:lang w:bidi="fa-IR"/>
        </w:rPr>
        <w:t>آیت الله مددی: خب ابی عبدالله و ابی جعفر چیست؟ خیلی عجیب است</w:t>
      </w:r>
    </w:p>
    <w:p w:rsidR="00C27D93" w:rsidRDefault="00C27D93" w:rsidP="00C27D93">
      <w:pPr>
        <w:bidi/>
        <w:spacing w:line="360" w:lineRule="auto"/>
        <w:rPr>
          <w:rFonts w:cs="B Badr"/>
          <w:b/>
          <w:bCs/>
          <w:sz w:val="28"/>
          <w:szCs w:val="28"/>
          <w:rtl/>
          <w:lang w:bidi="fa-IR"/>
        </w:rPr>
      </w:pPr>
      <w:r>
        <w:rPr>
          <w:rFonts w:cs="B Badr" w:hint="cs"/>
          <w:b/>
          <w:bCs/>
          <w:sz w:val="28"/>
          <w:szCs w:val="28"/>
          <w:rtl/>
          <w:lang w:bidi="fa-IR"/>
        </w:rPr>
        <w:t>پرسش: همان قسمتی که از امیرالمومنین است</w:t>
      </w:r>
    </w:p>
    <w:p w:rsidR="00C27D93" w:rsidRDefault="00C27D93" w:rsidP="00C27D93">
      <w:pPr>
        <w:bidi/>
        <w:spacing w:line="360" w:lineRule="auto"/>
        <w:rPr>
          <w:rFonts w:cs="B Badr"/>
          <w:b/>
          <w:bCs/>
          <w:sz w:val="28"/>
          <w:szCs w:val="28"/>
          <w:rtl/>
          <w:lang w:bidi="fa-IR"/>
        </w:rPr>
      </w:pPr>
      <w:r>
        <w:rPr>
          <w:rFonts w:cs="B Badr" w:hint="cs"/>
          <w:b/>
          <w:bCs/>
          <w:sz w:val="28"/>
          <w:szCs w:val="28"/>
          <w:rtl/>
          <w:lang w:bidi="fa-IR"/>
        </w:rPr>
        <w:t>آیت الله مددی: شاید آن قسمت امیرالمومنین را ایشان از ابی جعفر گرفته.</w:t>
      </w:r>
    </w:p>
    <w:p w:rsidR="00C27D93" w:rsidRDefault="00C27D93" w:rsidP="00C27D93">
      <w:pPr>
        <w:bidi/>
        <w:spacing w:line="360" w:lineRule="auto"/>
        <w:rPr>
          <w:rFonts w:cs="B Badr"/>
          <w:b/>
          <w:bCs/>
          <w:sz w:val="28"/>
          <w:szCs w:val="28"/>
          <w:rtl/>
          <w:lang w:bidi="fa-IR"/>
        </w:rPr>
      </w:pPr>
      <w:r>
        <w:rPr>
          <w:rFonts w:cs="B Badr" w:hint="cs"/>
          <w:b/>
          <w:bCs/>
          <w:sz w:val="28"/>
          <w:szCs w:val="28"/>
          <w:rtl/>
          <w:lang w:bidi="fa-IR"/>
        </w:rPr>
        <w:t xml:space="preserve">به هر حال ایشان از سه امام نقل می کند که فرمودند اوجب الحکم بالقرعة فیما اشکل، پس این تعبیر القرعة لکل امر مشکل معلوم می شود، چون شما می دانید کتاب دعائم خیلی دست ما ها رسید، نمی دانم قرن یازدهم است، فکر می کنم مرحوم مجلسی ازش نقل نمی کند حتی مرحوم صاحب وسائل ازش نقل نمی کند پس این القرعة لکل امر مشکل که الان در زمان فقهای ما و علمای ما آمده این باید از قرن یازدهم به بعد باشد چون ما اصلا همچین تعبیری را نداریم، اصلا مشکل یا اشکل در کل روایات و فتاوای اصحاب ما </w:t>
      </w:r>
      <w:r>
        <w:rPr>
          <w:rFonts w:cs="B Badr" w:hint="cs"/>
          <w:b/>
          <w:bCs/>
          <w:sz w:val="28"/>
          <w:szCs w:val="28"/>
          <w:rtl/>
          <w:lang w:bidi="fa-IR"/>
        </w:rPr>
        <w:lastRenderedPageBreak/>
        <w:t>نیست</w:t>
      </w:r>
      <w:r w:rsidR="008C4563">
        <w:rPr>
          <w:rFonts w:cs="B Badr" w:hint="cs"/>
          <w:b/>
          <w:bCs/>
          <w:sz w:val="28"/>
          <w:szCs w:val="28"/>
          <w:rtl/>
          <w:lang w:bidi="fa-IR"/>
        </w:rPr>
        <w:t>، حالا فتاوا را دقت نکردم اما در روایات اصحاب ما این تعبیر نیست</w:t>
      </w:r>
      <w:r w:rsidR="00441CD7">
        <w:rPr>
          <w:rFonts w:cs="B Badr" w:hint="cs"/>
          <w:b/>
          <w:bCs/>
          <w:sz w:val="28"/>
          <w:szCs w:val="28"/>
          <w:rtl/>
          <w:lang w:bidi="fa-IR"/>
        </w:rPr>
        <w:t xml:space="preserve">، منحصر به این کتاب است، </w:t>
      </w:r>
      <w:r w:rsidR="007B0C7B">
        <w:rPr>
          <w:rFonts w:cs="B Badr" w:hint="cs"/>
          <w:b/>
          <w:bCs/>
          <w:sz w:val="28"/>
          <w:szCs w:val="28"/>
          <w:rtl/>
          <w:lang w:bidi="fa-IR"/>
        </w:rPr>
        <w:t>روشن شد؟ این هم راجع به القرعة لکل امر مشکل یا اشکل یا مجهول، این مصدر این دو تا.</w:t>
      </w:r>
    </w:p>
    <w:p w:rsidR="007B0C7B" w:rsidRDefault="007B0C7B" w:rsidP="007B0C7B">
      <w:pPr>
        <w:bidi/>
        <w:spacing w:line="360" w:lineRule="auto"/>
        <w:rPr>
          <w:rFonts w:cs="B Badr"/>
          <w:b/>
          <w:bCs/>
          <w:sz w:val="28"/>
          <w:szCs w:val="28"/>
          <w:rtl/>
          <w:lang w:bidi="fa-IR"/>
        </w:rPr>
      </w:pPr>
      <w:r>
        <w:rPr>
          <w:rFonts w:cs="B Badr" w:hint="cs"/>
          <w:b/>
          <w:bCs/>
          <w:sz w:val="28"/>
          <w:szCs w:val="28"/>
          <w:rtl/>
          <w:lang w:bidi="fa-IR"/>
        </w:rPr>
        <w:t xml:space="preserve">غیر از این ها عرض کردیم یک مقدار روایات دیگر هم داریم اطلاقات مثل همین روایتی که می گوید </w:t>
      </w:r>
      <w:r w:rsidR="001D3931">
        <w:rPr>
          <w:rFonts w:cs="B Badr" w:hint="cs"/>
          <w:b/>
          <w:bCs/>
          <w:sz w:val="28"/>
          <w:szCs w:val="28"/>
          <w:rtl/>
          <w:lang w:bidi="fa-IR"/>
        </w:rPr>
        <w:t xml:space="preserve">القرعة سنة، خب این را خواندیم اول و یک توضیحی هم دادیم، حالا شاید آخر بحث هم یک توضیح دیگری راجع به آن بگوییم. این هم در آن جا دارد. لکن این اطلاق ندارد، این می خواهد بگوید قرعه به کتاب ثابت نیست، به سنت ثابت است. </w:t>
      </w:r>
    </w:p>
    <w:p w:rsidR="001D3931" w:rsidRDefault="001D3931" w:rsidP="001D3931">
      <w:pPr>
        <w:bidi/>
        <w:spacing w:line="360" w:lineRule="auto"/>
        <w:rPr>
          <w:rFonts w:cs="B Badr"/>
          <w:b/>
          <w:bCs/>
          <w:sz w:val="28"/>
          <w:szCs w:val="28"/>
          <w:rtl/>
          <w:lang w:bidi="fa-IR"/>
        </w:rPr>
      </w:pPr>
      <w:r>
        <w:rPr>
          <w:rFonts w:cs="B Badr" w:hint="cs"/>
          <w:b/>
          <w:bCs/>
          <w:sz w:val="28"/>
          <w:szCs w:val="28"/>
          <w:rtl/>
          <w:lang w:bidi="fa-IR"/>
        </w:rPr>
        <w:t xml:space="preserve">از روایات دیگری که دادیم که اطلاق دارد آن روایتی بود که دیروز ظاهرا بنا بود بخوانیم نخواندیم، این روایت را که خواندیم که امام فرمود ما تقارع قومٌ </w:t>
      </w:r>
      <w:r w:rsidR="00E53E64">
        <w:rPr>
          <w:rFonts w:cs="B Badr" w:hint="cs"/>
          <w:b/>
          <w:bCs/>
          <w:sz w:val="28"/>
          <w:szCs w:val="28"/>
          <w:rtl/>
          <w:lang w:bidi="fa-IR"/>
        </w:rPr>
        <w:t>یا ما تنازع قومٌ فوضوا امرهم یا ثم فوضوا امرهم الی الله</w:t>
      </w:r>
      <w:r w:rsidR="00CF366C">
        <w:rPr>
          <w:rFonts w:cs="B Badr" w:hint="cs"/>
          <w:b/>
          <w:bCs/>
          <w:sz w:val="28"/>
          <w:szCs w:val="28"/>
          <w:rtl/>
          <w:lang w:bidi="fa-IR"/>
        </w:rPr>
        <w:t xml:space="preserve"> إلا خرج السهم المحق، این روایت است و اما موضوع توش ندارد، تنازع هم دارد، معلوم است باب قضاست</w:t>
      </w:r>
      <w:r w:rsidR="005471C1">
        <w:rPr>
          <w:rFonts w:cs="B Badr" w:hint="cs"/>
          <w:b/>
          <w:bCs/>
          <w:sz w:val="28"/>
          <w:szCs w:val="28"/>
          <w:rtl/>
          <w:lang w:bidi="fa-IR"/>
        </w:rPr>
        <w:t>.</w:t>
      </w:r>
    </w:p>
    <w:p w:rsidR="005471C1" w:rsidRDefault="005471C1" w:rsidP="005471C1">
      <w:pPr>
        <w:bidi/>
        <w:spacing w:line="360" w:lineRule="auto"/>
        <w:rPr>
          <w:rFonts w:cs="B Badr"/>
          <w:b/>
          <w:bCs/>
          <w:sz w:val="28"/>
          <w:szCs w:val="28"/>
          <w:rtl/>
          <w:lang w:bidi="fa-IR"/>
        </w:rPr>
      </w:pPr>
      <w:r>
        <w:rPr>
          <w:rFonts w:cs="B Badr" w:hint="cs"/>
          <w:b/>
          <w:bCs/>
          <w:sz w:val="28"/>
          <w:szCs w:val="28"/>
          <w:rtl/>
          <w:lang w:bidi="fa-IR"/>
        </w:rPr>
        <w:t>قال ای قضیة اعدل من القرعة إذا فوّض الامر الی الله</w:t>
      </w:r>
    </w:p>
    <w:p w:rsidR="005471C1" w:rsidRDefault="005471C1" w:rsidP="005471C1">
      <w:pPr>
        <w:bidi/>
        <w:spacing w:line="360" w:lineRule="auto"/>
        <w:rPr>
          <w:rFonts w:cs="B Badr"/>
          <w:b/>
          <w:bCs/>
          <w:sz w:val="28"/>
          <w:szCs w:val="28"/>
          <w:rtl/>
          <w:lang w:bidi="fa-IR"/>
        </w:rPr>
      </w:pPr>
      <w:r>
        <w:rPr>
          <w:rFonts w:cs="B Badr" w:hint="cs"/>
          <w:b/>
          <w:bCs/>
          <w:sz w:val="28"/>
          <w:szCs w:val="28"/>
          <w:rtl/>
          <w:lang w:bidi="fa-IR"/>
        </w:rPr>
        <w:t>موضوع توش ندارد که مجهول یا مشکل، این روایت</w:t>
      </w:r>
    </w:p>
    <w:p w:rsidR="005471C1" w:rsidRDefault="005471C1" w:rsidP="005471C1">
      <w:pPr>
        <w:bidi/>
        <w:spacing w:line="360" w:lineRule="auto"/>
        <w:rPr>
          <w:rFonts w:cs="B Badr"/>
          <w:b/>
          <w:bCs/>
          <w:sz w:val="28"/>
          <w:szCs w:val="28"/>
          <w:rtl/>
          <w:lang w:bidi="fa-IR"/>
        </w:rPr>
      </w:pPr>
      <w:r>
        <w:rPr>
          <w:rFonts w:cs="B Badr" w:hint="cs"/>
          <w:b/>
          <w:bCs/>
          <w:sz w:val="28"/>
          <w:szCs w:val="28"/>
          <w:rtl/>
          <w:lang w:bidi="fa-IR"/>
        </w:rPr>
        <w:t>الیس الله تعالی یقول فساهم فکان من المحدضین</w:t>
      </w:r>
    </w:p>
    <w:p w:rsidR="005471C1" w:rsidRDefault="005471C1" w:rsidP="005471C1">
      <w:pPr>
        <w:bidi/>
        <w:spacing w:line="360" w:lineRule="auto"/>
        <w:rPr>
          <w:rFonts w:cs="B Badr"/>
          <w:b/>
          <w:bCs/>
          <w:sz w:val="28"/>
          <w:szCs w:val="28"/>
          <w:rtl/>
          <w:lang w:bidi="fa-IR"/>
        </w:rPr>
      </w:pPr>
      <w:r>
        <w:rPr>
          <w:rFonts w:cs="B Badr" w:hint="cs"/>
          <w:b/>
          <w:bCs/>
          <w:sz w:val="28"/>
          <w:szCs w:val="28"/>
          <w:rtl/>
          <w:lang w:bidi="fa-IR"/>
        </w:rPr>
        <w:t>البته این قصه حضرت یونس است راجع به قوم حضرت یونس است، آن هایی که در کشتی بودند و بعد هم یک اصطلاحی دارند که آن هم معلوم نیست در قرعه بوده، دقت می کنید؟ معنای قرعه این است که ما به طبق قرعه الزام بکنیم طرف را ولو نخواهد که در بعضی روایات دارد</w:t>
      </w:r>
      <w:r w:rsidR="00A938DB">
        <w:rPr>
          <w:rFonts w:cs="B Badr" w:hint="cs"/>
          <w:b/>
          <w:bCs/>
          <w:sz w:val="28"/>
          <w:szCs w:val="28"/>
          <w:rtl/>
          <w:lang w:bidi="fa-IR"/>
        </w:rPr>
        <w:t xml:space="preserve"> اما احتمال دارد بعد از این که سه بار قرعه زدند و به اسم </w:t>
      </w:r>
      <w:r w:rsidR="00B65B91">
        <w:rPr>
          <w:rFonts w:cs="B Badr" w:hint="cs"/>
          <w:b/>
          <w:bCs/>
          <w:sz w:val="28"/>
          <w:szCs w:val="28"/>
          <w:rtl/>
          <w:lang w:bidi="fa-IR"/>
        </w:rPr>
        <w:t>حضرت یونس در آمد خود حضرت یونس قبول فرمودند گفتند بله اشکال دارد، من را در دریا بیندازید، این اگر این احتمال باشد حجیت قرعه از خود این آیه هم در نمی آید، حالا غیر از این که این آیه اصلا مربوط به</w:t>
      </w:r>
    </w:p>
    <w:p w:rsidR="00201C38" w:rsidRDefault="00201C38" w:rsidP="00201C38">
      <w:pPr>
        <w:bidi/>
        <w:spacing w:line="360" w:lineRule="auto"/>
        <w:rPr>
          <w:rFonts w:cs="B Badr"/>
          <w:b/>
          <w:bCs/>
          <w:sz w:val="28"/>
          <w:szCs w:val="28"/>
          <w:rtl/>
          <w:lang w:bidi="fa-IR"/>
        </w:rPr>
      </w:pPr>
      <w:r>
        <w:rPr>
          <w:rFonts w:cs="B Badr" w:hint="cs"/>
          <w:b/>
          <w:bCs/>
          <w:sz w:val="28"/>
          <w:szCs w:val="28"/>
          <w:rtl/>
          <w:lang w:bidi="fa-IR"/>
        </w:rPr>
        <w:t>پرسش: مبهم 22:22</w:t>
      </w:r>
    </w:p>
    <w:p w:rsidR="00201C38" w:rsidRDefault="00201C38" w:rsidP="00201C38">
      <w:pPr>
        <w:bidi/>
        <w:spacing w:line="360" w:lineRule="auto"/>
        <w:rPr>
          <w:rFonts w:cs="B Badr"/>
          <w:b/>
          <w:bCs/>
          <w:sz w:val="28"/>
          <w:szCs w:val="28"/>
          <w:rtl/>
          <w:lang w:bidi="fa-IR"/>
        </w:rPr>
      </w:pPr>
      <w:r>
        <w:rPr>
          <w:rFonts w:cs="B Badr" w:hint="cs"/>
          <w:b/>
          <w:bCs/>
          <w:sz w:val="28"/>
          <w:szCs w:val="28"/>
          <w:rtl/>
          <w:lang w:bidi="fa-IR"/>
        </w:rPr>
        <w:t xml:space="preserve">آیت الله مددی: نه می گوید این راهی است که الان شما قبول دارید که من، خیلی خب حالا که شما خواستید من خودم </w:t>
      </w:r>
    </w:p>
    <w:p w:rsidR="00201C38" w:rsidRDefault="00201C38" w:rsidP="00201C38">
      <w:pPr>
        <w:bidi/>
        <w:spacing w:line="360" w:lineRule="auto"/>
        <w:rPr>
          <w:rFonts w:cs="B Badr"/>
          <w:b/>
          <w:bCs/>
          <w:sz w:val="28"/>
          <w:szCs w:val="28"/>
          <w:rtl/>
          <w:lang w:bidi="fa-IR"/>
        </w:rPr>
      </w:pPr>
      <w:r>
        <w:rPr>
          <w:rFonts w:cs="B Badr" w:hint="cs"/>
          <w:b/>
          <w:bCs/>
          <w:sz w:val="28"/>
          <w:szCs w:val="28"/>
          <w:rtl/>
          <w:lang w:bidi="fa-IR"/>
        </w:rPr>
        <w:lastRenderedPageBreak/>
        <w:t>پرسش: مبهم</w:t>
      </w:r>
    </w:p>
    <w:p w:rsidR="00201C38" w:rsidRDefault="00201C38" w:rsidP="00201C38">
      <w:pPr>
        <w:bidi/>
        <w:spacing w:line="360" w:lineRule="auto"/>
        <w:rPr>
          <w:rFonts w:cs="B Badr"/>
          <w:b/>
          <w:bCs/>
          <w:sz w:val="28"/>
          <w:szCs w:val="28"/>
          <w:rtl/>
          <w:lang w:bidi="fa-IR"/>
        </w:rPr>
      </w:pPr>
      <w:r>
        <w:rPr>
          <w:rFonts w:cs="B Badr" w:hint="cs"/>
          <w:b/>
          <w:bCs/>
          <w:sz w:val="28"/>
          <w:szCs w:val="28"/>
          <w:rtl/>
          <w:lang w:bidi="fa-IR"/>
        </w:rPr>
        <w:t>آیت الله مددی: تصادفا ندارد که پرید تو آب، انداختنش در آب</w:t>
      </w:r>
    </w:p>
    <w:p w:rsidR="00201C38" w:rsidRDefault="00201C38" w:rsidP="00201C38">
      <w:pPr>
        <w:bidi/>
        <w:spacing w:line="360" w:lineRule="auto"/>
        <w:rPr>
          <w:rFonts w:cs="B Badr"/>
          <w:b/>
          <w:bCs/>
          <w:sz w:val="28"/>
          <w:szCs w:val="28"/>
          <w:rtl/>
          <w:lang w:bidi="fa-IR"/>
        </w:rPr>
      </w:pPr>
      <w:r>
        <w:rPr>
          <w:rFonts w:cs="B Badr" w:hint="cs"/>
          <w:b/>
          <w:bCs/>
          <w:sz w:val="28"/>
          <w:szCs w:val="28"/>
          <w:rtl/>
          <w:lang w:bidi="fa-IR"/>
        </w:rPr>
        <w:t xml:space="preserve">علی ای حال </w:t>
      </w:r>
      <w:r w:rsidR="00B05DE7">
        <w:rPr>
          <w:rFonts w:cs="B Badr" w:hint="cs"/>
          <w:b/>
          <w:bCs/>
          <w:sz w:val="28"/>
          <w:szCs w:val="28"/>
          <w:rtl/>
          <w:lang w:bidi="fa-IR"/>
        </w:rPr>
        <w:t xml:space="preserve">یکیش دارد فرمی نفسه، اما این که من را بیندازید هم دارد. </w:t>
      </w:r>
    </w:p>
    <w:p w:rsidR="00B05DE7" w:rsidRDefault="00B05DE7" w:rsidP="00B05DE7">
      <w:pPr>
        <w:bidi/>
        <w:spacing w:line="360" w:lineRule="auto"/>
        <w:rPr>
          <w:rFonts w:cs="B Badr"/>
          <w:b/>
          <w:bCs/>
          <w:sz w:val="28"/>
          <w:szCs w:val="28"/>
          <w:rtl/>
          <w:lang w:bidi="fa-IR"/>
        </w:rPr>
      </w:pPr>
      <w:r>
        <w:rPr>
          <w:rFonts w:cs="B Badr" w:hint="cs"/>
          <w:b/>
          <w:bCs/>
          <w:sz w:val="28"/>
          <w:szCs w:val="28"/>
          <w:rtl/>
          <w:lang w:bidi="fa-IR"/>
        </w:rPr>
        <w:t>پس بنابراین الان از روایات مطلقی که ما الان داریم این دو تاست و من فکر می کنم این روایت القرعة لکل امر مجهول منشاش به ذهن ما این است. آن وقت من عرض کردم مرحوم آقای بجنوردی نقل می کند از قول مرحوم آقاضیا، به نظرم این مطلب را چاپ هم کردند، آقاضیا می فرمایند القرعة لکل امر مشکل یعنی هر چیزی که فی نفسه اشکال دارد، در ثبوتش مشکل دارد</w:t>
      </w:r>
      <w:r w:rsidR="007E6F5B">
        <w:rPr>
          <w:rFonts w:cs="B Badr" w:hint="cs"/>
          <w:b/>
          <w:bCs/>
          <w:sz w:val="28"/>
          <w:szCs w:val="28"/>
          <w:rtl/>
          <w:lang w:bidi="fa-IR"/>
        </w:rPr>
        <w:t xml:space="preserve"> مثلا این که اصلا نمی دانیم خنثی واقعا مرد است یا زن است، این واقعیتش مشکل دارد اما القرعة لکل امر مجهول یعنی چیزی که ما بهش علم نداریم، مقام اثبات است نه ثبوت، عرض کردیم این مطلب را هم مرحوم نائینی نفرمودند آقای خوئی هم ما در عمرشان از ایشان ندیدیم، در کتابشان هم آقای خوئی نیاوردند فرق بین القرعة لکل امر مشکل یا مجهول.</w:t>
      </w:r>
    </w:p>
    <w:p w:rsidR="007E6F5B" w:rsidRDefault="007E6F5B" w:rsidP="007E6F5B">
      <w:pPr>
        <w:bidi/>
        <w:spacing w:line="360" w:lineRule="auto"/>
        <w:rPr>
          <w:rFonts w:cs="B Badr"/>
          <w:b/>
          <w:bCs/>
          <w:sz w:val="28"/>
          <w:szCs w:val="28"/>
          <w:rtl/>
          <w:lang w:bidi="fa-IR"/>
        </w:rPr>
      </w:pPr>
      <w:r>
        <w:rPr>
          <w:rFonts w:cs="B Badr" w:hint="cs"/>
          <w:b/>
          <w:bCs/>
          <w:sz w:val="28"/>
          <w:szCs w:val="28"/>
          <w:rtl/>
          <w:lang w:bidi="fa-IR"/>
        </w:rPr>
        <w:t>این حرف آقاضیا اجمالا بد نیست اما ممکن است فی ما اشکل علمه هم باشد یعنی حتما این طور نیست که اشکل یعنی اشکل فی الواقع</w:t>
      </w:r>
      <w:r w:rsidR="00990984">
        <w:rPr>
          <w:rFonts w:cs="B Badr" w:hint="cs"/>
          <w:b/>
          <w:bCs/>
          <w:sz w:val="28"/>
          <w:szCs w:val="28"/>
          <w:rtl/>
          <w:lang w:bidi="fa-IR"/>
        </w:rPr>
        <w:t xml:space="preserve"> یعنی اشکال به لحاظ حکم، علم، چون اشکل یعنی به اصطلاح شبیهش را، مشابهش را و لذا نمی شود حتما گفت که این مطلبی که ایشان فرمودند</w:t>
      </w:r>
      <w:r w:rsidR="00D60412">
        <w:rPr>
          <w:rFonts w:cs="B Badr" w:hint="cs"/>
          <w:b/>
          <w:bCs/>
          <w:sz w:val="28"/>
          <w:szCs w:val="28"/>
          <w:rtl/>
          <w:lang w:bidi="fa-IR"/>
        </w:rPr>
        <w:t xml:space="preserve"> درست است.</w:t>
      </w:r>
    </w:p>
    <w:p w:rsidR="00D60412" w:rsidRDefault="00D60412" w:rsidP="00D60412">
      <w:pPr>
        <w:bidi/>
        <w:spacing w:line="360" w:lineRule="auto"/>
        <w:rPr>
          <w:rFonts w:cs="B Badr"/>
          <w:b/>
          <w:bCs/>
          <w:sz w:val="28"/>
          <w:szCs w:val="28"/>
          <w:rtl/>
          <w:lang w:bidi="fa-IR"/>
        </w:rPr>
      </w:pPr>
      <w:r>
        <w:rPr>
          <w:rFonts w:cs="B Badr" w:hint="cs"/>
          <w:b/>
          <w:bCs/>
          <w:sz w:val="28"/>
          <w:szCs w:val="28"/>
          <w:rtl/>
          <w:lang w:bidi="fa-IR"/>
        </w:rPr>
        <w:t xml:space="preserve">آن وقت این صحبتی که می آید این است که اگر ما دو تعبیر داشتیم مخصوصا اگر فرقی باشد بین مشکل و مجهول این راهی را که بخواهیم الان برویم تشخیص بدهیم آن متنی که بین اصحاب قابل قبول بوده یا آن متن درست اولیه که اصحاب قبول کردند چیست عرض کردیم این خودش باز یک راه دیگری است تشخیص دقیق متن که متن چیست، آن وقت ما در روایاتی که داریم عرض کردم به استثنای این روایت موسی ابن جعفر پیش ما و به استثنای روایت دعائم، این تعبیر کلا نیامده، لذا </w:t>
      </w:r>
      <w:r w:rsidR="00545130">
        <w:rPr>
          <w:rFonts w:cs="B Badr" w:hint="cs"/>
          <w:b/>
          <w:bCs/>
          <w:sz w:val="28"/>
          <w:szCs w:val="28"/>
          <w:rtl/>
          <w:lang w:bidi="fa-IR"/>
        </w:rPr>
        <w:t>فهم این که این تعبیر کدام تعبیر جا افتاده روشن نیست.</w:t>
      </w:r>
    </w:p>
    <w:p w:rsidR="00545130" w:rsidRDefault="00545130" w:rsidP="00545130">
      <w:pPr>
        <w:bidi/>
        <w:spacing w:line="360" w:lineRule="auto"/>
        <w:rPr>
          <w:rFonts w:cs="B Badr"/>
          <w:b/>
          <w:bCs/>
          <w:sz w:val="28"/>
          <w:szCs w:val="28"/>
          <w:rtl/>
          <w:lang w:bidi="fa-IR"/>
        </w:rPr>
      </w:pPr>
      <w:r>
        <w:rPr>
          <w:rFonts w:cs="B Badr" w:hint="cs"/>
          <w:b/>
          <w:bCs/>
          <w:sz w:val="28"/>
          <w:szCs w:val="28"/>
          <w:rtl/>
          <w:lang w:bidi="fa-IR"/>
        </w:rPr>
        <w:lastRenderedPageBreak/>
        <w:t>ببینید عرض کردیم کتاب فقه الرضا را مرحوم حسین ابن روح نوبختی دستور داد، احتمالش هم انصافا قوی است، به آن شلمغانی که این کتاب را بنویسد</w:t>
      </w:r>
      <w:r w:rsidR="00C54C0B">
        <w:rPr>
          <w:rFonts w:cs="B Badr" w:hint="cs"/>
          <w:b/>
          <w:bCs/>
          <w:sz w:val="28"/>
          <w:szCs w:val="28"/>
          <w:rtl/>
          <w:lang w:bidi="fa-IR"/>
        </w:rPr>
        <w:t xml:space="preserve"> به عنوان یک رساله عملیه جامع بین قم و بغداد، </w:t>
      </w:r>
      <w:r w:rsidR="00AE7FDB">
        <w:rPr>
          <w:rFonts w:cs="B Badr" w:hint="cs"/>
          <w:b/>
          <w:bCs/>
          <w:sz w:val="28"/>
          <w:szCs w:val="28"/>
          <w:rtl/>
          <w:lang w:bidi="fa-IR"/>
        </w:rPr>
        <w:t xml:space="preserve">بین مکتب قم و بغداد لذا خوب دقت بکنید من همیشه عرض کردیم این کتاب فقه الرضا از این جهت خیلی ارزش دارد، این که مال حضرت رضاست واضح است اما ارزش خاصی که این کتاب دارد نکته خاصی که در این کتاب وجود دارد آن ظرافت ها و دقت هایی است که دارد و بعد </w:t>
      </w:r>
      <w:r w:rsidR="009E1276">
        <w:rPr>
          <w:rFonts w:cs="B Badr" w:hint="cs"/>
          <w:b/>
          <w:bCs/>
          <w:sz w:val="28"/>
          <w:szCs w:val="28"/>
          <w:rtl/>
          <w:lang w:bidi="fa-IR"/>
        </w:rPr>
        <w:t>ظاهرا تلقی اصحاب در بغداد از این کتاب به قبول شده</w:t>
      </w:r>
      <w:r w:rsidR="005C1286">
        <w:rPr>
          <w:rFonts w:cs="B Badr" w:hint="cs"/>
          <w:b/>
          <w:bCs/>
          <w:sz w:val="28"/>
          <w:szCs w:val="28"/>
          <w:rtl/>
          <w:lang w:bidi="fa-IR"/>
        </w:rPr>
        <w:t xml:space="preserve"> که عرض کردیم احتمالا زیربنای عده ای از اجماعاتی را که سید مرتضی مدعی است همین کتاب است، در حقیقت در این کتاب است، اصلش مال این کتاب است.</w:t>
      </w:r>
    </w:p>
    <w:p w:rsidR="005C1286" w:rsidRDefault="005C1286" w:rsidP="005C1286">
      <w:pPr>
        <w:bidi/>
        <w:spacing w:line="360" w:lineRule="auto"/>
        <w:rPr>
          <w:rFonts w:cs="B Badr"/>
          <w:b/>
          <w:bCs/>
          <w:sz w:val="28"/>
          <w:szCs w:val="28"/>
          <w:rtl/>
          <w:lang w:bidi="fa-IR"/>
        </w:rPr>
      </w:pPr>
      <w:r>
        <w:rPr>
          <w:rFonts w:cs="B Badr" w:hint="cs"/>
          <w:b/>
          <w:bCs/>
          <w:sz w:val="28"/>
          <w:szCs w:val="28"/>
          <w:rtl/>
          <w:lang w:bidi="fa-IR"/>
        </w:rPr>
        <w:t>در این کتاب ایشان چون نقل کرده صفحه 119 این جور دارد که و کل ما لا یتهیوء</w:t>
      </w:r>
      <w:r w:rsidR="006D57A6">
        <w:rPr>
          <w:rFonts w:cs="B Badr" w:hint="cs"/>
          <w:b/>
          <w:bCs/>
          <w:sz w:val="28"/>
          <w:szCs w:val="28"/>
          <w:rtl/>
          <w:lang w:bidi="fa-IR"/>
        </w:rPr>
        <w:t xml:space="preserve"> فیه الاشهاد علیه فإن الحق فیه أن یستعمل فیه القرعة</w:t>
      </w:r>
      <w:r w:rsidR="002B6A5E">
        <w:rPr>
          <w:rFonts w:cs="B Badr" w:hint="cs"/>
          <w:b/>
          <w:bCs/>
          <w:sz w:val="28"/>
          <w:szCs w:val="28"/>
          <w:rtl/>
          <w:lang w:bidi="fa-IR"/>
        </w:rPr>
        <w:t>، ایشان عنوان را برده</w:t>
      </w:r>
      <w:r w:rsidR="007320D1">
        <w:rPr>
          <w:rFonts w:cs="B Badr" w:hint="cs"/>
          <w:b/>
          <w:bCs/>
          <w:sz w:val="28"/>
          <w:szCs w:val="28"/>
          <w:rtl/>
          <w:lang w:bidi="fa-IR"/>
        </w:rPr>
        <w:t xml:space="preserve"> روی عنوان باب قضاء، اولا مطلق نیست، باب قضاست، در باب قضا</w:t>
      </w:r>
      <w:r w:rsidR="00975FB2">
        <w:rPr>
          <w:rFonts w:cs="B Badr" w:hint="cs"/>
          <w:b/>
          <w:bCs/>
          <w:sz w:val="28"/>
          <w:szCs w:val="28"/>
          <w:rtl/>
          <w:lang w:bidi="fa-IR"/>
        </w:rPr>
        <w:t xml:space="preserve"> ایشان مسئله ای را که دارد عنوانش این است، عنوان ما لا یتهیوء فیه الاشهاد فیه، یعنی به اصطلاح یعنی عنوان را عوض کرده، عنوانی است که نمی شود شهادت داد، طبیعتا شهادت بر می گردد به مقام</w:t>
      </w:r>
      <w:r w:rsidR="0080416F">
        <w:rPr>
          <w:rFonts w:cs="B Badr" w:hint="cs"/>
          <w:b/>
          <w:bCs/>
          <w:sz w:val="28"/>
          <w:szCs w:val="28"/>
          <w:rtl/>
          <w:lang w:bidi="fa-IR"/>
        </w:rPr>
        <w:t xml:space="preserve"> علم، بر نمی گردد به واقع</w:t>
      </w:r>
      <w:r w:rsidR="000E4E8F">
        <w:rPr>
          <w:rFonts w:cs="B Badr" w:hint="cs"/>
          <w:b/>
          <w:bCs/>
          <w:sz w:val="28"/>
          <w:szCs w:val="28"/>
          <w:rtl/>
          <w:lang w:bidi="fa-IR"/>
        </w:rPr>
        <w:t xml:space="preserve"> یعنی ایشان هم مقام اثبات فهمیده</w:t>
      </w:r>
      <w:r w:rsidR="0010003F">
        <w:rPr>
          <w:rFonts w:cs="B Badr" w:hint="cs"/>
          <w:b/>
          <w:bCs/>
          <w:sz w:val="28"/>
          <w:szCs w:val="28"/>
          <w:rtl/>
          <w:lang w:bidi="fa-IR"/>
        </w:rPr>
        <w:t>، این تعبیری که ایشان دارد نه در روایت موسی ابن جعفر آمده و نه در عبارت دعائم الاسلام، کل ما یتهیوء فیه الاشهاد علیه</w:t>
      </w:r>
      <w:r w:rsidR="00331BBC">
        <w:rPr>
          <w:rFonts w:cs="B Badr" w:hint="cs"/>
          <w:b/>
          <w:bCs/>
          <w:sz w:val="28"/>
          <w:szCs w:val="28"/>
          <w:rtl/>
          <w:lang w:bidi="fa-IR"/>
        </w:rPr>
        <w:t xml:space="preserve"> فإن الحق فیه، این تعبیر فإن الحق فیه اشعار به این است که یک نوع تبنی کرده یعنی دارد اجتهاد می کند، استنباط می کند</w:t>
      </w:r>
      <w:r w:rsidR="005262BA">
        <w:rPr>
          <w:rFonts w:cs="B Badr" w:hint="cs"/>
          <w:b/>
          <w:bCs/>
          <w:sz w:val="28"/>
          <w:szCs w:val="28"/>
          <w:rtl/>
          <w:lang w:bidi="fa-IR"/>
        </w:rPr>
        <w:t xml:space="preserve"> مثلا ما می نویسیم الاظهر، الاقوی، این طور می نویسند</w:t>
      </w:r>
    </w:p>
    <w:p w:rsidR="00467716" w:rsidRDefault="00467716" w:rsidP="00467716">
      <w:pPr>
        <w:bidi/>
        <w:spacing w:line="360" w:lineRule="auto"/>
        <w:rPr>
          <w:rFonts w:cs="B Badr"/>
          <w:b/>
          <w:bCs/>
          <w:sz w:val="28"/>
          <w:szCs w:val="28"/>
          <w:rtl/>
          <w:lang w:bidi="fa-IR"/>
        </w:rPr>
      </w:pPr>
      <w:r>
        <w:rPr>
          <w:rFonts w:cs="B Badr" w:hint="cs"/>
          <w:b/>
          <w:bCs/>
          <w:sz w:val="28"/>
          <w:szCs w:val="28"/>
          <w:rtl/>
          <w:lang w:bidi="fa-IR"/>
        </w:rPr>
        <w:t>فإن الحق فیه، معلوم می شود که ایشان هم مشکل داشته با روایات قرعه</w:t>
      </w:r>
    </w:p>
    <w:p w:rsidR="00467716" w:rsidRDefault="00467716" w:rsidP="00467716">
      <w:pPr>
        <w:bidi/>
        <w:spacing w:line="360" w:lineRule="auto"/>
        <w:rPr>
          <w:rFonts w:cs="B Badr"/>
          <w:b/>
          <w:bCs/>
          <w:sz w:val="28"/>
          <w:szCs w:val="28"/>
          <w:rtl/>
          <w:lang w:bidi="fa-IR"/>
        </w:rPr>
      </w:pPr>
      <w:r>
        <w:rPr>
          <w:rFonts w:cs="B Badr" w:hint="cs"/>
          <w:b/>
          <w:bCs/>
          <w:sz w:val="28"/>
          <w:szCs w:val="28"/>
          <w:rtl/>
          <w:lang w:bidi="fa-IR"/>
        </w:rPr>
        <w:t>پرسش: این حق را از آن روایات نگرفته؟</w:t>
      </w:r>
    </w:p>
    <w:p w:rsidR="00467716" w:rsidRDefault="00467716" w:rsidP="00467716">
      <w:pPr>
        <w:bidi/>
        <w:spacing w:line="360" w:lineRule="auto"/>
        <w:rPr>
          <w:rFonts w:cs="B Badr"/>
          <w:b/>
          <w:bCs/>
          <w:sz w:val="28"/>
          <w:szCs w:val="28"/>
          <w:rtl/>
          <w:lang w:bidi="fa-IR"/>
        </w:rPr>
      </w:pPr>
      <w:r>
        <w:rPr>
          <w:rFonts w:cs="B Badr" w:hint="cs"/>
          <w:b/>
          <w:bCs/>
          <w:sz w:val="28"/>
          <w:szCs w:val="28"/>
          <w:rtl/>
          <w:lang w:bidi="fa-IR"/>
        </w:rPr>
        <w:t xml:space="preserve">آیت الله مددی: نه نه صحیحش این است، راه درست این است. راه درستی که دارد این است که أن یستعمل فیه </w:t>
      </w:r>
    </w:p>
    <w:p w:rsidR="00032510" w:rsidRDefault="00467716" w:rsidP="00467716">
      <w:pPr>
        <w:bidi/>
        <w:spacing w:line="360" w:lineRule="auto"/>
        <w:rPr>
          <w:rFonts w:cs="B Badr"/>
          <w:b/>
          <w:bCs/>
          <w:sz w:val="28"/>
          <w:szCs w:val="28"/>
          <w:rtl/>
          <w:lang w:bidi="fa-IR"/>
        </w:rPr>
      </w:pPr>
      <w:r>
        <w:rPr>
          <w:rFonts w:cs="B Badr" w:hint="cs"/>
          <w:b/>
          <w:bCs/>
          <w:sz w:val="28"/>
          <w:szCs w:val="28"/>
          <w:rtl/>
          <w:lang w:bidi="fa-IR"/>
        </w:rPr>
        <w:t>و قد رُوی عن ابی عبدالله أنه قال أی قضیة اعدل من القرعة إذا فوض الامر الی الل</w:t>
      </w:r>
      <w:r w:rsidR="003B5B4F">
        <w:rPr>
          <w:rFonts w:cs="B Badr" w:hint="cs"/>
          <w:b/>
          <w:bCs/>
          <w:sz w:val="28"/>
          <w:szCs w:val="28"/>
          <w:rtl/>
          <w:lang w:bidi="fa-IR"/>
        </w:rPr>
        <w:t>ه تعالی لقوله فساهم فکان من الم</w:t>
      </w:r>
      <w:r>
        <w:rPr>
          <w:rFonts w:cs="B Badr" w:hint="cs"/>
          <w:b/>
          <w:bCs/>
          <w:sz w:val="28"/>
          <w:szCs w:val="28"/>
          <w:rtl/>
          <w:lang w:bidi="fa-IR"/>
        </w:rPr>
        <w:t>دحضین</w:t>
      </w:r>
      <w:r w:rsidR="003B5B4F">
        <w:rPr>
          <w:rFonts w:cs="B Badr" w:hint="cs"/>
          <w:b/>
          <w:bCs/>
          <w:sz w:val="28"/>
          <w:szCs w:val="28"/>
          <w:rtl/>
          <w:lang w:bidi="fa-IR"/>
        </w:rPr>
        <w:t>، این روایت حضرت صادق را آورده. البته روایت ظاهرش تقید به باب قضا ندارد لکن در کتاب فقه الرضا این را بر باب قضا حملش کرده</w:t>
      </w:r>
      <w:r w:rsidR="00032510">
        <w:rPr>
          <w:rFonts w:cs="B Badr" w:hint="cs"/>
          <w:b/>
          <w:bCs/>
          <w:sz w:val="28"/>
          <w:szCs w:val="28"/>
          <w:rtl/>
          <w:lang w:bidi="fa-IR"/>
        </w:rPr>
        <w:t xml:space="preserve">، </w:t>
      </w:r>
    </w:p>
    <w:p w:rsidR="00032510" w:rsidRDefault="00032510" w:rsidP="00032510">
      <w:pPr>
        <w:bidi/>
        <w:spacing w:line="360" w:lineRule="auto"/>
        <w:rPr>
          <w:rFonts w:cs="B Badr"/>
          <w:b/>
          <w:bCs/>
          <w:sz w:val="28"/>
          <w:szCs w:val="28"/>
          <w:rtl/>
          <w:lang w:bidi="fa-IR"/>
        </w:rPr>
      </w:pPr>
      <w:r>
        <w:rPr>
          <w:rFonts w:cs="B Badr" w:hint="cs"/>
          <w:b/>
          <w:bCs/>
          <w:sz w:val="28"/>
          <w:szCs w:val="28"/>
          <w:rtl/>
          <w:lang w:bidi="fa-IR"/>
        </w:rPr>
        <w:lastRenderedPageBreak/>
        <w:t xml:space="preserve">ظاهرش باب قضا نیست لکن حملش کرده. </w:t>
      </w:r>
    </w:p>
    <w:p w:rsidR="00467716" w:rsidRDefault="00032510" w:rsidP="00032510">
      <w:pPr>
        <w:bidi/>
        <w:spacing w:line="360" w:lineRule="auto"/>
        <w:rPr>
          <w:rFonts w:cs="B Badr"/>
          <w:b/>
          <w:bCs/>
          <w:sz w:val="28"/>
          <w:szCs w:val="28"/>
          <w:rtl/>
          <w:lang w:bidi="fa-IR"/>
        </w:rPr>
      </w:pPr>
      <w:r>
        <w:rPr>
          <w:rFonts w:cs="B Badr" w:hint="cs"/>
          <w:b/>
          <w:bCs/>
          <w:sz w:val="28"/>
          <w:szCs w:val="28"/>
          <w:rtl/>
          <w:lang w:bidi="fa-IR"/>
        </w:rPr>
        <w:t>بعد می گوید و لو أن رجلین اشتریا جاریة و واقعاها کان الحکم أن یقرع بینهما</w:t>
      </w:r>
    </w:p>
    <w:p w:rsidR="00032510" w:rsidRDefault="00032510" w:rsidP="00032510">
      <w:pPr>
        <w:bidi/>
        <w:spacing w:line="360" w:lineRule="auto"/>
        <w:rPr>
          <w:rFonts w:cs="B Badr"/>
          <w:b/>
          <w:bCs/>
          <w:sz w:val="28"/>
          <w:szCs w:val="28"/>
          <w:rtl/>
          <w:lang w:bidi="fa-IR"/>
        </w:rPr>
      </w:pPr>
      <w:r>
        <w:rPr>
          <w:rFonts w:cs="B Badr" w:hint="cs"/>
          <w:b/>
          <w:bCs/>
          <w:sz w:val="28"/>
          <w:szCs w:val="28"/>
          <w:rtl/>
          <w:lang w:bidi="fa-IR"/>
        </w:rPr>
        <w:t>اگر دو نفر</w:t>
      </w:r>
      <w:r w:rsidR="008848FF">
        <w:rPr>
          <w:rFonts w:cs="B Badr" w:hint="cs"/>
          <w:b/>
          <w:bCs/>
          <w:sz w:val="28"/>
          <w:szCs w:val="28"/>
          <w:rtl/>
          <w:lang w:bidi="fa-IR"/>
        </w:rPr>
        <w:t xml:space="preserve"> و إن کانوا ثلاثة نفر، تعبیر ایشان ثلاثه نفر است</w:t>
      </w:r>
    </w:p>
    <w:p w:rsidR="008848FF" w:rsidRDefault="008848FF" w:rsidP="008848FF">
      <w:pPr>
        <w:bidi/>
        <w:spacing w:line="360" w:lineRule="auto"/>
        <w:rPr>
          <w:rFonts w:cs="B Badr"/>
          <w:b/>
          <w:bCs/>
          <w:sz w:val="28"/>
          <w:szCs w:val="28"/>
          <w:rtl/>
          <w:lang w:bidi="fa-IR"/>
        </w:rPr>
      </w:pPr>
      <w:r>
        <w:rPr>
          <w:rFonts w:cs="B Badr" w:hint="cs"/>
          <w:b/>
          <w:bCs/>
          <w:sz w:val="28"/>
          <w:szCs w:val="28"/>
          <w:rtl/>
          <w:lang w:bidi="fa-IR"/>
        </w:rPr>
        <w:t xml:space="preserve">و واقعوا جاریة </w:t>
      </w:r>
    </w:p>
    <w:p w:rsidR="008848FF" w:rsidRDefault="008848FF" w:rsidP="008848FF">
      <w:pPr>
        <w:bidi/>
        <w:spacing w:line="360" w:lineRule="auto"/>
        <w:rPr>
          <w:rFonts w:cs="B Badr"/>
          <w:b/>
          <w:bCs/>
          <w:sz w:val="28"/>
          <w:szCs w:val="28"/>
          <w:rtl/>
          <w:lang w:bidi="fa-IR"/>
        </w:rPr>
      </w:pPr>
      <w:r>
        <w:rPr>
          <w:rFonts w:cs="B Badr" w:hint="cs"/>
          <w:b/>
          <w:bCs/>
          <w:sz w:val="28"/>
          <w:szCs w:val="28"/>
          <w:rtl/>
          <w:lang w:bidi="fa-IR"/>
        </w:rPr>
        <w:t>دقت کردید چی می خواهد بگوید؟ بعد از این که آن امر کلی را گفت دو تا مثال زده، یکی دو نفر و واقعوا علی الانفراد بعد أن اشتراه الاول و واقعها فاشتراها الثانی و واقعها فاشتراها الثالث، کل ذلک فی طهر واحد.</w:t>
      </w:r>
    </w:p>
    <w:p w:rsidR="008848FF" w:rsidRDefault="008848FF" w:rsidP="008848FF">
      <w:pPr>
        <w:bidi/>
        <w:spacing w:line="360" w:lineRule="auto"/>
        <w:rPr>
          <w:rFonts w:cs="B Badr"/>
          <w:b/>
          <w:bCs/>
          <w:sz w:val="28"/>
          <w:szCs w:val="28"/>
          <w:rtl/>
          <w:lang w:bidi="fa-IR"/>
        </w:rPr>
      </w:pPr>
      <w:r>
        <w:rPr>
          <w:rFonts w:cs="B Badr" w:hint="cs"/>
          <w:b/>
          <w:bCs/>
          <w:sz w:val="28"/>
          <w:szCs w:val="28"/>
          <w:rtl/>
          <w:lang w:bidi="fa-IR"/>
        </w:rPr>
        <w:t>ببینید ما یک روایت مثل این را داریم از امیرالمومنین که قرعه بزنید، این می گوید نه این جا قرعه بر نمی گردد، چرا؟ چون می گوید قاعده حاکم بر قرعه داریم، قاعد الولد للفراش، دقت کردید؟ اولی گرفته</w:t>
      </w:r>
      <w:r w:rsidR="00396013">
        <w:rPr>
          <w:rFonts w:cs="B Badr" w:hint="cs"/>
          <w:b/>
          <w:bCs/>
          <w:sz w:val="28"/>
          <w:szCs w:val="28"/>
          <w:rtl/>
          <w:lang w:bidi="fa-IR"/>
        </w:rPr>
        <w:t>، کذا، دومی، سومی</w:t>
      </w:r>
      <w:r w:rsidR="005078EA">
        <w:rPr>
          <w:rFonts w:cs="B Badr" w:hint="cs"/>
          <w:b/>
          <w:bCs/>
          <w:sz w:val="28"/>
          <w:szCs w:val="28"/>
          <w:rtl/>
          <w:lang w:bidi="fa-IR"/>
        </w:rPr>
        <w:t xml:space="preserve">، فرض هم این است که در اثنا این عادت پیدا نکرده، عادت ماهیانه، می گوید الان ملک این است، اگر این شد </w:t>
      </w:r>
    </w:p>
    <w:p w:rsidR="005078EA" w:rsidRDefault="005078EA" w:rsidP="005078EA">
      <w:pPr>
        <w:bidi/>
        <w:spacing w:line="360" w:lineRule="auto"/>
        <w:rPr>
          <w:rFonts w:cs="B Badr"/>
          <w:b/>
          <w:bCs/>
          <w:sz w:val="28"/>
          <w:szCs w:val="28"/>
          <w:rtl/>
          <w:lang w:bidi="fa-IR"/>
        </w:rPr>
      </w:pPr>
      <w:r>
        <w:rPr>
          <w:rFonts w:cs="B Badr" w:hint="cs"/>
          <w:b/>
          <w:bCs/>
          <w:sz w:val="28"/>
          <w:szCs w:val="28"/>
          <w:rtl/>
          <w:lang w:bidi="fa-IR"/>
        </w:rPr>
        <w:t>لکان الحق، حق در این جا مثل الاظهر، الاقوی که گفتم</w:t>
      </w:r>
      <w:r w:rsidR="009C1CF7">
        <w:rPr>
          <w:rFonts w:cs="B Badr" w:hint="cs"/>
          <w:b/>
          <w:bCs/>
          <w:sz w:val="28"/>
          <w:szCs w:val="28"/>
          <w:rtl/>
          <w:lang w:bidi="fa-IR"/>
        </w:rPr>
        <w:t xml:space="preserve"> لکان الحق أن یلحق الولد بالذی عنده الجاریة یعنی این جا دیگه به قرعه بر نمی گردد</w:t>
      </w:r>
      <w:r w:rsidR="008A2E8C">
        <w:rPr>
          <w:rFonts w:cs="B Badr" w:hint="cs"/>
          <w:b/>
          <w:bCs/>
          <w:sz w:val="28"/>
          <w:szCs w:val="28"/>
          <w:rtl/>
          <w:lang w:bidi="fa-IR"/>
        </w:rPr>
        <w:t xml:space="preserve">، قاعده حاکم بر قرعه داریم </w:t>
      </w:r>
    </w:p>
    <w:p w:rsidR="008A2E8C" w:rsidRDefault="008A2E8C" w:rsidP="008A2E8C">
      <w:pPr>
        <w:bidi/>
        <w:spacing w:line="360" w:lineRule="auto"/>
        <w:rPr>
          <w:rFonts w:cs="B Badr"/>
          <w:b/>
          <w:bCs/>
          <w:sz w:val="28"/>
          <w:szCs w:val="28"/>
          <w:rtl/>
          <w:lang w:bidi="fa-IR"/>
        </w:rPr>
      </w:pPr>
      <w:r>
        <w:rPr>
          <w:rFonts w:cs="B Badr" w:hint="cs"/>
          <w:b/>
          <w:bCs/>
          <w:sz w:val="28"/>
          <w:szCs w:val="28"/>
          <w:rtl/>
          <w:lang w:bidi="fa-IR"/>
        </w:rPr>
        <w:t>لقول رسول الله صلی الله علیه و آله الولد للفراش و للعاهر الحجر</w:t>
      </w:r>
    </w:p>
    <w:p w:rsidR="008A2E8C" w:rsidRDefault="008A2E8C" w:rsidP="008A2E8C">
      <w:pPr>
        <w:bidi/>
        <w:spacing w:line="360" w:lineRule="auto"/>
        <w:rPr>
          <w:rFonts w:cs="B Badr"/>
          <w:b/>
          <w:bCs/>
          <w:sz w:val="28"/>
          <w:szCs w:val="28"/>
          <w:rtl/>
          <w:lang w:bidi="fa-IR"/>
        </w:rPr>
      </w:pPr>
      <w:r>
        <w:rPr>
          <w:rFonts w:cs="B Badr" w:hint="cs"/>
          <w:b/>
          <w:bCs/>
          <w:sz w:val="28"/>
          <w:szCs w:val="28"/>
          <w:rtl/>
          <w:lang w:bidi="fa-IR"/>
        </w:rPr>
        <w:t xml:space="preserve">پس در حقیقت ایشان یک مثال </w:t>
      </w:r>
      <w:r w:rsidR="006D0DE3">
        <w:rPr>
          <w:rFonts w:cs="B Badr" w:hint="cs"/>
          <w:b/>
          <w:bCs/>
          <w:sz w:val="28"/>
          <w:szCs w:val="28"/>
          <w:rtl/>
          <w:lang w:bidi="fa-IR"/>
        </w:rPr>
        <w:t>زد که به قرعه، عنوان هم کل ما یتهیوء الاشهاد علیه که در هیچ روایتی هم الان نداریم، ظاهرا من در آوردی خود ایشان باید باشد، ظاهرا این طور است، فعلا این عنوان که کل ما یتهیوا الاشهاد علیه و خوب دقت بکنید و بعد می گوید:</w:t>
      </w:r>
    </w:p>
    <w:p w:rsidR="006D0DE3" w:rsidRDefault="006D0DE3" w:rsidP="006D0DE3">
      <w:pPr>
        <w:bidi/>
        <w:spacing w:line="360" w:lineRule="auto"/>
        <w:rPr>
          <w:rFonts w:cs="B Badr"/>
          <w:b/>
          <w:bCs/>
          <w:sz w:val="28"/>
          <w:szCs w:val="28"/>
          <w:rtl/>
          <w:lang w:bidi="fa-IR"/>
        </w:rPr>
      </w:pPr>
      <w:r>
        <w:rPr>
          <w:rFonts w:cs="B Badr" w:hint="cs"/>
          <w:b/>
          <w:bCs/>
          <w:sz w:val="28"/>
          <w:szCs w:val="28"/>
          <w:rtl/>
          <w:lang w:bidi="fa-IR"/>
        </w:rPr>
        <w:t>هذا فیما لا یخرج یا یُخَرَّج فی النظر</w:t>
      </w:r>
    </w:p>
    <w:p w:rsidR="006D0DE3" w:rsidRDefault="006D0DE3" w:rsidP="006D0DE3">
      <w:pPr>
        <w:bidi/>
        <w:spacing w:line="360" w:lineRule="auto"/>
        <w:rPr>
          <w:rFonts w:cs="B Badr"/>
          <w:b/>
          <w:bCs/>
          <w:sz w:val="28"/>
          <w:szCs w:val="28"/>
          <w:rtl/>
          <w:lang w:bidi="fa-IR"/>
        </w:rPr>
      </w:pPr>
      <w:r>
        <w:rPr>
          <w:rFonts w:cs="B Badr" w:hint="cs"/>
          <w:b/>
          <w:bCs/>
          <w:sz w:val="28"/>
          <w:szCs w:val="28"/>
          <w:rtl/>
          <w:lang w:bidi="fa-IR"/>
        </w:rPr>
        <w:t xml:space="preserve">می گوید </w:t>
      </w:r>
      <w:r w:rsidR="00713E8A">
        <w:rPr>
          <w:rFonts w:cs="B Badr" w:hint="cs"/>
          <w:b/>
          <w:bCs/>
          <w:sz w:val="28"/>
          <w:szCs w:val="28"/>
          <w:rtl/>
          <w:lang w:bidi="fa-IR"/>
        </w:rPr>
        <w:t>این مطلب که ما گفتیم آن جا به قرعه بشود این جا به غیر قرعه</w:t>
      </w:r>
    </w:p>
    <w:p w:rsidR="00713E8A" w:rsidRDefault="00713E8A" w:rsidP="00CE747B">
      <w:pPr>
        <w:bidi/>
        <w:spacing w:line="360" w:lineRule="auto"/>
        <w:rPr>
          <w:rFonts w:cs="B Badr"/>
          <w:b/>
          <w:bCs/>
          <w:sz w:val="28"/>
          <w:szCs w:val="28"/>
          <w:rtl/>
          <w:lang w:bidi="fa-IR"/>
        </w:rPr>
      </w:pPr>
      <w:r>
        <w:rPr>
          <w:rFonts w:cs="B Badr" w:hint="cs"/>
          <w:b/>
          <w:bCs/>
          <w:sz w:val="28"/>
          <w:szCs w:val="28"/>
          <w:rtl/>
          <w:lang w:bidi="fa-IR"/>
        </w:rPr>
        <w:t>لا یُخرّج، احتمالا مراد تخریج باشد</w:t>
      </w:r>
      <w:r w:rsidR="00CE747B">
        <w:rPr>
          <w:rFonts w:cs="B Badr" w:hint="cs"/>
          <w:b/>
          <w:bCs/>
          <w:sz w:val="28"/>
          <w:szCs w:val="28"/>
          <w:rtl/>
          <w:lang w:bidi="fa-IR"/>
        </w:rPr>
        <w:t>، تخریج یعنی قواعد، قاعده اقتضا نمی کند</w:t>
      </w:r>
    </w:p>
    <w:p w:rsidR="00782877" w:rsidRDefault="00782877" w:rsidP="00782877">
      <w:pPr>
        <w:bidi/>
        <w:spacing w:line="360" w:lineRule="auto"/>
        <w:rPr>
          <w:rFonts w:cs="B Badr"/>
          <w:b/>
          <w:bCs/>
          <w:sz w:val="28"/>
          <w:szCs w:val="28"/>
          <w:rtl/>
          <w:lang w:bidi="fa-IR"/>
        </w:rPr>
      </w:pPr>
      <w:r>
        <w:rPr>
          <w:rFonts w:cs="B Badr" w:hint="cs"/>
          <w:b/>
          <w:bCs/>
          <w:sz w:val="28"/>
          <w:szCs w:val="28"/>
          <w:rtl/>
          <w:lang w:bidi="fa-IR"/>
        </w:rPr>
        <w:t>هذا فیما لا یَخرُج یا یُخرَجُ یا یُخَرَّج فی النظر، هر سه تا لکل وجهٌ، نظر در این جا یعنی استنباط</w:t>
      </w:r>
    </w:p>
    <w:p w:rsidR="00782877" w:rsidRDefault="00782877" w:rsidP="00782877">
      <w:pPr>
        <w:bidi/>
        <w:spacing w:line="360" w:lineRule="auto"/>
        <w:rPr>
          <w:rFonts w:cs="B Badr"/>
          <w:b/>
          <w:bCs/>
          <w:sz w:val="28"/>
          <w:szCs w:val="28"/>
          <w:rtl/>
          <w:lang w:bidi="fa-IR"/>
        </w:rPr>
      </w:pPr>
      <w:r>
        <w:rPr>
          <w:rFonts w:cs="B Badr" w:hint="cs"/>
          <w:b/>
          <w:bCs/>
          <w:sz w:val="28"/>
          <w:szCs w:val="28"/>
          <w:rtl/>
          <w:lang w:bidi="fa-IR"/>
        </w:rPr>
        <w:lastRenderedPageBreak/>
        <w:t>با قاعده هیچ کدام این ها جور در نمی آید</w:t>
      </w:r>
    </w:p>
    <w:p w:rsidR="00782877" w:rsidRDefault="00782877" w:rsidP="00782877">
      <w:pPr>
        <w:bidi/>
        <w:spacing w:line="360" w:lineRule="auto"/>
        <w:rPr>
          <w:rFonts w:cs="B Badr"/>
          <w:b/>
          <w:bCs/>
          <w:sz w:val="28"/>
          <w:szCs w:val="28"/>
          <w:rtl/>
          <w:lang w:bidi="fa-IR"/>
        </w:rPr>
      </w:pPr>
      <w:r>
        <w:rPr>
          <w:rFonts w:cs="B Badr" w:hint="cs"/>
          <w:b/>
          <w:bCs/>
          <w:sz w:val="28"/>
          <w:szCs w:val="28"/>
          <w:rtl/>
          <w:lang w:bidi="fa-IR"/>
        </w:rPr>
        <w:t>و لیس فی إلا التسلیم یعنی در باب قرعه با قاعده جور در نمی آید، از باب تسلیم به روایت، امام فرمود.</w:t>
      </w:r>
    </w:p>
    <w:p w:rsidR="00782877" w:rsidRDefault="00782877" w:rsidP="00782877">
      <w:pPr>
        <w:bidi/>
        <w:spacing w:line="360" w:lineRule="auto"/>
        <w:rPr>
          <w:rFonts w:cs="B Badr"/>
          <w:b/>
          <w:bCs/>
          <w:sz w:val="28"/>
          <w:szCs w:val="28"/>
          <w:rtl/>
          <w:lang w:bidi="fa-IR"/>
        </w:rPr>
      </w:pPr>
      <w:r>
        <w:rPr>
          <w:rFonts w:cs="B Badr" w:hint="cs"/>
          <w:b/>
          <w:bCs/>
          <w:sz w:val="28"/>
          <w:szCs w:val="28"/>
          <w:rtl/>
          <w:lang w:bidi="fa-IR"/>
        </w:rPr>
        <w:t>پرسش: قرعه در جایی استعمال می شود که دیگه هیچ</w:t>
      </w:r>
    </w:p>
    <w:p w:rsidR="00782877" w:rsidRDefault="00782877" w:rsidP="00782877">
      <w:pPr>
        <w:bidi/>
        <w:spacing w:line="360" w:lineRule="auto"/>
        <w:rPr>
          <w:rFonts w:cs="B Badr"/>
          <w:b/>
          <w:bCs/>
          <w:sz w:val="28"/>
          <w:szCs w:val="28"/>
          <w:rtl/>
          <w:lang w:bidi="fa-IR"/>
        </w:rPr>
      </w:pPr>
      <w:r>
        <w:rPr>
          <w:rFonts w:cs="B Badr" w:hint="cs"/>
          <w:b/>
          <w:bCs/>
          <w:sz w:val="28"/>
          <w:szCs w:val="28"/>
          <w:rtl/>
          <w:lang w:bidi="fa-IR"/>
        </w:rPr>
        <w:t>آیت الله مددی: نه می گوید روی قاعده نمی توانید درستش بکنید چون سهمٌ لا یخطی و یصیب، این را باید تسلیم</w:t>
      </w:r>
    </w:p>
    <w:p w:rsidR="00782877" w:rsidRDefault="00782877" w:rsidP="00782877">
      <w:pPr>
        <w:bidi/>
        <w:spacing w:line="360" w:lineRule="auto"/>
        <w:rPr>
          <w:rFonts w:cs="B Badr"/>
          <w:b/>
          <w:bCs/>
          <w:sz w:val="28"/>
          <w:szCs w:val="28"/>
          <w:rtl/>
          <w:lang w:bidi="fa-IR"/>
        </w:rPr>
      </w:pPr>
      <w:r>
        <w:rPr>
          <w:rFonts w:cs="B Badr" w:hint="cs"/>
          <w:b/>
          <w:bCs/>
          <w:sz w:val="28"/>
          <w:szCs w:val="28"/>
          <w:rtl/>
          <w:lang w:bidi="fa-IR"/>
        </w:rPr>
        <w:t>دقت کردید چی می خواهم بگویم؟ ملتفت شدید چی شد؟ پس این دغدغه ای که مرحوم شیخ الشریعة داشت</w:t>
      </w:r>
      <w:r w:rsidR="0011790F">
        <w:rPr>
          <w:rFonts w:cs="B Badr" w:hint="cs"/>
          <w:b/>
          <w:bCs/>
          <w:sz w:val="28"/>
          <w:szCs w:val="28"/>
          <w:rtl/>
          <w:lang w:bidi="fa-IR"/>
        </w:rPr>
        <w:t xml:space="preserve"> که چرا ما عموم نداریم اصحاب عمل نکردند یا صاحب جواهر می گوید با این که عمومات قرعه داریم عمل به قرعه</w:t>
      </w:r>
      <w:r w:rsidR="00EC5C3C">
        <w:rPr>
          <w:rFonts w:cs="B Badr" w:hint="cs"/>
          <w:b/>
          <w:bCs/>
          <w:sz w:val="28"/>
          <w:szCs w:val="28"/>
          <w:rtl/>
          <w:lang w:bidi="fa-IR"/>
        </w:rPr>
        <w:t xml:space="preserve"> می کنیم جایی که اصحاب اجماع دارند ریشه آن مطلب بر می گردد به زمان همین حسین ابن روح رحمه الله یعنی از همان وقت این ها گفتند این مطلب قرعه با قاعده نمی شود، از باب تعبد صرف است. ببینید در سال 300 این مطلب گفته شد کشید به زمان صاحب جواهر پس این مطلبی را که در جواهر گفته که عرض کردم این کتاب فقه الرضا زیربنای خیلی از اجماعاتی است که بعد شده</w:t>
      </w:r>
    </w:p>
    <w:p w:rsidR="00080A97" w:rsidRDefault="00080A97" w:rsidP="00080A97">
      <w:pPr>
        <w:bidi/>
        <w:spacing w:line="360" w:lineRule="auto"/>
        <w:rPr>
          <w:rFonts w:cs="B Badr"/>
          <w:b/>
          <w:bCs/>
          <w:sz w:val="28"/>
          <w:szCs w:val="28"/>
          <w:rtl/>
          <w:lang w:bidi="fa-IR"/>
        </w:rPr>
      </w:pPr>
      <w:r>
        <w:rPr>
          <w:rFonts w:cs="B Badr" w:hint="cs"/>
          <w:b/>
          <w:bCs/>
          <w:sz w:val="28"/>
          <w:szCs w:val="28"/>
          <w:rtl/>
          <w:lang w:bidi="fa-IR"/>
        </w:rPr>
        <w:t>پس این دغدغه ای که مرحوم شیخ الشریعه داشت جواب شیخ الشریعه هم معلوم شد، اصل مطلب مال شما نیست، اصل مطلب این نیست که در جواهر، معلوم می شود که از همان زمان غیبت صغری که بنا بود</w:t>
      </w:r>
      <w:r w:rsidR="006560A6">
        <w:rPr>
          <w:rFonts w:cs="B Badr" w:hint="cs"/>
          <w:b/>
          <w:bCs/>
          <w:sz w:val="28"/>
          <w:szCs w:val="28"/>
          <w:rtl/>
          <w:lang w:bidi="fa-IR"/>
        </w:rPr>
        <w:t xml:space="preserve"> یعنی کتاب فقه الرضا عرض کردم</w:t>
      </w:r>
      <w:r w:rsidR="009861C8">
        <w:rPr>
          <w:rFonts w:cs="B Badr" w:hint="cs"/>
          <w:b/>
          <w:bCs/>
          <w:sz w:val="28"/>
          <w:szCs w:val="28"/>
          <w:rtl/>
          <w:lang w:bidi="fa-IR"/>
        </w:rPr>
        <w:t xml:space="preserve"> این را مرحوم آقای بجنوردی اسمش را گذاشتند</w:t>
      </w:r>
      <w:r w:rsidR="000C4A04">
        <w:rPr>
          <w:rFonts w:cs="B Badr" w:hint="cs"/>
          <w:b/>
          <w:bCs/>
          <w:sz w:val="28"/>
          <w:szCs w:val="28"/>
          <w:rtl/>
          <w:lang w:bidi="fa-IR"/>
        </w:rPr>
        <w:t xml:space="preserve"> اصول متلقاة، ما یک توضیحی راجع به اصول متلقاة عرض کردیم، این طور که من دیدم در کتاب هایی که </w:t>
      </w:r>
      <w:r w:rsidR="00F37691">
        <w:rPr>
          <w:rFonts w:cs="B Badr" w:hint="cs"/>
          <w:b/>
          <w:bCs/>
          <w:sz w:val="28"/>
          <w:szCs w:val="28"/>
          <w:rtl/>
          <w:lang w:bidi="fa-IR"/>
        </w:rPr>
        <w:t>مقرر ایشان نوشتند و آن چه که به خود ایشان منسوب است توضیحی راجع به اصول متلقات ایشان ندیدم، عرض کردم مراد ایشان از اصل نه قواعد کلی، اصل یعنی فتاوائی که عین روایات است، فتاوائی که تلقی از روایات است، اصول متلقات مراد ایشان این است، بنده صاحب تقصیر در کتاب، اگر آقایان دیدند خب بعد نقل بکنند، من که تا حالا ندیدم در مجموعه آثار ایشان تحلیلی را.</w:t>
      </w:r>
    </w:p>
    <w:p w:rsidR="00F37691" w:rsidRDefault="00F37691" w:rsidP="00F37691">
      <w:pPr>
        <w:bidi/>
        <w:spacing w:line="360" w:lineRule="auto"/>
        <w:rPr>
          <w:rFonts w:cs="B Badr"/>
          <w:b/>
          <w:bCs/>
          <w:sz w:val="28"/>
          <w:szCs w:val="28"/>
          <w:rtl/>
          <w:lang w:bidi="fa-IR"/>
        </w:rPr>
      </w:pPr>
      <w:r>
        <w:rPr>
          <w:rFonts w:cs="B Badr" w:hint="cs"/>
          <w:b/>
          <w:bCs/>
          <w:sz w:val="28"/>
          <w:szCs w:val="28"/>
          <w:rtl/>
          <w:lang w:bidi="fa-IR"/>
        </w:rPr>
        <w:t xml:space="preserve">عرض کردیم اصحاب ما که از سال 80 تقریبا تا سال های 150 مشغول تدوین علم و حدیث بودند خیلی وقت ها این کتب یعنی این نوشته ها نامرتب بود، سی تا، چهل تا، پنجاه تا، </w:t>
      </w:r>
      <w:r w:rsidR="0021347B">
        <w:rPr>
          <w:rFonts w:cs="B Badr" w:hint="cs"/>
          <w:b/>
          <w:bCs/>
          <w:sz w:val="28"/>
          <w:szCs w:val="28"/>
          <w:rtl/>
          <w:lang w:bidi="fa-IR"/>
        </w:rPr>
        <w:t xml:space="preserve">دویست تا، پانصد تا حدیث داشت، یکیش در زکات بود، یکی در مثلا صلوة بود، یکیش در </w:t>
      </w:r>
      <w:r w:rsidR="0013699A">
        <w:rPr>
          <w:rFonts w:cs="B Badr" w:hint="cs"/>
          <w:b/>
          <w:bCs/>
          <w:sz w:val="28"/>
          <w:szCs w:val="28"/>
          <w:rtl/>
          <w:lang w:bidi="fa-IR"/>
        </w:rPr>
        <w:t>حج بود</w:t>
      </w:r>
    </w:p>
    <w:p w:rsidR="0013699A" w:rsidRDefault="0013699A" w:rsidP="0013699A">
      <w:pPr>
        <w:bidi/>
        <w:spacing w:line="360" w:lineRule="auto"/>
        <w:rPr>
          <w:rFonts w:cs="B Badr"/>
          <w:b/>
          <w:bCs/>
          <w:sz w:val="28"/>
          <w:szCs w:val="28"/>
          <w:rtl/>
          <w:lang w:bidi="fa-IR"/>
        </w:rPr>
      </w:pPr>
      <w:r>
        <w:rPr>
          <w:rFonts w:cs="B Badr" w:hint="cs"/>
          <w:b/>
          <w:bCs/>
          <w:sz w:val="28"/>
          <w:szCs w:val="28"/>
          <w:rtl/>
          <w:lang w:bidi="fa-IR"/>
        </w:rPr>
        <w:lastRenderedPageBreak/>
        <w:t>پرسش: این روایتی که هست</w:t>
      </w:r>
    </w:p>
    <w:p w:rsidR="0013699A" w:rsidRDefault="0013699A" w:rsidP="0013699A">
      <w:pPr>
        <w:bidi/>
        <w:spacing w:line="360" w:lineRule="auto"/>
        <w:rPr>
          <w:rFonts w:cs="B Badr"/>
          <w:b/>
          <w:bCs/>
          <w:sz w:val="28"/>
          <w:szCs w:val="28"/>
          <w:rtl/>
          <w:lang w:bidi="fa-IR"/>
        </w:rPr>
      </w:pPr>
      <w:r>
        <w:rPr>
          <w:rFonts w:cs="B Badr" w:hint="cs"/>
          <w:b/>
          <w:bCs/>
          <w:sz w:val="28"/>
          <w:szCs w:val="28"/>
          <w:rtl/>
          <w:lang w:bidi="fa-IR"/>
        </w:rPr>
        <w:t>آیت الله مددی: از ائمه علیهم السلام است، مثلا راجع به عبدالله ابن بکیر سیصد تا سوال داشت، چون سوال های مختلفی اند، این ها را برداشته نوشته، داده به اصحاب، اصحاب هم نقل کردند، بعد در اجازات و بعد هم در کتب آمده و بعد هم در فهارس</w:t>
      </w:r>
    </w:p>
    <w:p w:rsidR="0013699A" w:rsidRDefault="0013699A" w:rsidP="0013699A">
      <w:pPr>
        <w:bidi/>
        <w:spacing w:line="360" w:lineRule="auto"/>
        <w:rPr>
          <w:rFonts w:cs="B Badr"/>
          <w:b/>
          <w:bCs/>
          <w:sz w:val="28"/>
          <w:szCs w:val="28"/>
          <w:rtl/>
          <w:lang w:bidi="fa-IR"/>
        </w:rPr>
      </w:pPr>
      <w:r>
        <w:rPr>
          <w:rFonts w:cs="B Badr" w:hint="cs"/>
          <w:b/>
          <w:bCs/>
          <w:sz w:val="28"/>
          <w:szCs w:val="28"/>
          <w:rtl/>
          <w:lang w:bidi="fa-IR"/>
        </w:rPr>
        <w:t xml:space="preserve">پس این ها متفرق بود، تدریجا اصحاب به فکر افتادند روایات را دسته بندی بکنند، مبوب بکنند، مثلا روایات صلوة را یک جا بیاورند، روایات زکات را یک جا بیاورند، روایات حج، دسته بندی، این دسته بندی را عرض کردیم از زمان خود امام صادق هم شروع شد یعنی این که من می گویم این طور نیست که بگوییم از سال فلان تا فلان این جور بود، از این سال تا آن سال این جور، این ها با هم تداخل هم دارند، دقت می کنید؟ </w:t>
      </w:r>
    </w:p>
    <w:p w:rsidR="0013699A" w:rsidRDefault="0013699A" w:rsidP="0013699A">
      <w:pPr>
        <w:bidi/>
        <w:spacing w:line="360" w:lineRule="auto"/>
        <w:rPr>
          <w:rFonts w:cs="B Badr"/>
          <w:b/>
          <w:bCs/>
          <w:sz w:val="28"/>
          <w:szCs w:val="28"/>
          <w:rtl/>
          <w:lang w:bidi="fa-IR"/>
        </w:rPr>
      </w:pPr>
      <w:r>
        <w:rPr>
          <w:rFonts w:cs="B Badr" w:hint="cs"/>
          <w:b/>
          <w:bCs/>
          <w:sz w:val="28"/>
          <w:szCs w:val="28"/>
          <w:rtl/>
          <w:lang w:bidi="fa-IR"/>
        </w:rPr>
        <w:t>پس مطلب اول مجموعه روایات متفرقه ای بود که یک شخص داشت</w:t>
      </w:r>
      <w:r w:rsidR="00403CF3">
        <w:rPr>
          <w:rFonts w:cs="B Badr" w:hint="cs"/>
          <w:b/>
          <w:bCs/>
          <w:sz w:val="28"/>
          <w:szCs w:val="28"/>
          <w:rtl/>
          <w:lang w:bidi="fa-IR"/>
        </w:rPr>
        <w:t>، مطلب دوم روایات صلوتش را جدا کردند، روایات زکاتش را جدا کردند، این مطلب دوم.</w:t>
      </w:r>
    </w:p>
    <w:p w:rsidR="00403CF3" w:rsidRDefault="00403CF3" w:rsidP="00403CF3">
      <w:pPr>
        <w:bidi/>
        <w:spacing w:line="360" w:lineRule="auto"/>
        <w:rPr>
          <w:rFonts w:cs="B Badr"/>
          <w:b/>
          <w:bCs/>
          <w:sz w:val="28"/>
          <w:szCs w:val="28"/>
          <w:rtl/>
          <w:lang w:bidi="fa-IR"/>
        </w:rPr>
      </w:pPr>
      <w:r>
        <w:rPr>
          <w:rFonts w:cs="B Badr" w:hint="cs"/>
          <w:b/>
          <w:bCs/>
          <w:sz w:val="28"/>
          <w:szCs w:val="28"/>
          <w:rtl/>
          <w:lang w:bidi="fa-IR"/>
        </w:rPr>
        <w:t xml:space="preserve">طبعا این مرتبه توسعه پیدا کرد مثلا در باب صلوة هم باب بندی کردند، باب الاذان، باب الاقامة، باب الرکوع. روایات رکوع را از بقیه روایات صلوة این ها همه مرحله دوم است، در این مرحله آمدند روایات را جدا کردند و طبعا مراحل اولیه اش فرض کنید کتاب صلوة حریز </w:t>
      </w:r>
      <w:r w:rsidR="006B16ED">
        <w:rPr>
          <w:rFonts w:cs="B Badr" w:hint="cs"/>
          <w:b/>
          <w:bCs/>
          <w:sz w:val="28"/>
          <w:szCs w:val="28"/>
          <w:rtl/>
          <w:lang w:bidi="fa-IR"/>
        </w:rPr>
        <w:t>است، مرحله بعدیش کتاب صلوة حسین ابن سعید است</w:t>
      </w:r>
      <w:r w:rsidR="00A543AF">
        <w:rPr>
          <w:rFonts w:cs="B Badr" w:hint="cs"/>
          <w:b/>
          <w:bCs/>
          <w:sz w:val="28"/>
          <w:szCs w:val="28"/>
          <w:rtl/>
          <w:lang w:bidi="fa-IR"/>
        </w:rPr>
        <w:t>، هر دوش روایت است لکن کتاب صلوة حسین ابن سعید توسعه بیشتری دارد و ابواب هم دارد، باب الرکوع، باب السجود، مرتب تر است، کتاب حسین ابن سعید نسبت به کتاب حریز</w:t>
      </w:r>
      <w:r w:rsidR="00C671D8">
        <w:rPr>
          <w:rFonts w:cs="B Badr" w:hint="cs"/>
          <w:b/>
          <w:bCs/>
          <w:sz w:val="28"/>
          <w:szCs w:val="28"/>
          <w:rtl/>
          <w:lang w:bidi="fa-IR"/>
        </w:rPr>
        <w:t xml:space="preserve"> که تقریبا اولین کتاب است، طبیعی هم هست، مرتب تر و جامع تر و روایات بیشتر دارد، این مرحله دوم</w:t>
      </w:r>
    </w:p>
    <w:p w:rsidR="00C671D8" w:rsidRDefault="00C671D8" w:rsidP="00C671D8">
      <w:pPr>
        <w:bidi/>
        <w:spacing w:line="360" w:lineRule="auto"/>
        <w:rPr>
          <w:rFonts w:cs="B Badr"/>
          <w:b/>
          <w:bCs/>
          <w:sz w:val="28"/>
          <w:szCs w:val="28"/>
          <w:rtl/>
          <w:lang w:bidi="fa-IR"/>
        </w:rPr>
      </w:pPr>
      <w:r>
        <w:rPr>
          <w:rFonts w:cs="B Badr" w:hint="cs"/>
          <w:b/>
          <w:bCs/>
          <w:sz w:val="28"/>
          <w:szCs w:val="28"/>
          <w:rtl/>
          <w:lang w:bidi="fa-IR"/>
        </w:rPr>
        <w:t>این هم از خصائص ماست یعنی هیچ یک از مذاهب اهل سنت چنین مطلبی ندارند یا شیعه دیگر پس مرتبه دوم مرتبه مصنف سازی بود که روایات را صنف صنف کردند، صنف صلوة و زکات.</w:t>
      </w:r>
    </w:p>
    <w:p w:rsidR="007C1A0A" w:rsidRDefault="00C671D8" w:rsidP="00806127">
      <w:pPr>
        <w:bidi/>
        <w:spacing w:line="360" w:lineRule="auto"/>
        <w:rPr>
          <w:rFonts w:cs="B Badr"/>
          <w:b/>
          <w:bCs/>
          <w:sz w:val="28"/>
          <w:szCs w:val="28"/>
          <w:rtl/>
        </w:rPr>
      </w:pPr>
      <w:r>
        <w:rPr>
          <w:rFonts w:cs="B Badr" w:hint="cs"/>
          <w:b/>
          <w:bCs/>
          <w:sz w:val="28"/>
          <w:szCs w:val="28"/>
          <w:rtl/>
          <w:lang w:bidi="fa-IR"/>
        </w:rPr>
        <w:t>مرحله سوم روایات مشترک و متعدد را حذف کردند، اسانید را هم حذف کردند این شد کتاب فقهی</w:t>
      </w:r>
      <w:r w:rsidR="00AF6581">
        <w:rPr>
          <w:rFonts w:cs="B Badr" w:hint="cs"/>
          <w:b/>
          <w:bCs/>
          <w:sz w:val="28"/>
          <w:szCs w:val="28"/>
          <w:rtl/>
          <w:lang w:bidi="fa-IR"/>
        </w:rPr>
        <w:t>، این مرحله سه. این که آقای بروجردی اسمش را گذاشتند اصول متلقاة، عرض کردم ایشان تحلیل ندادند، مطلب ایشان درست است، این هم تحلیل تاریخی است</w:t>
      </w:r>
      <w:r w:rsidR="00112790">
        <w:rPr>
          <w:rFonts w:cs="B Badr" w:hint="cs"/>
          <w:b/>
          <w:bCs/>
          <w:sz w:val="28"/>
          <w:szCs w:val="28"/>
          <w:rtl/>
          <w:lang w:bidi="fa-IR"/>
        </w:rPr>
        <w:t xml:space="preserve">، </w:t>
      </w:r>
      <w:r w:rsidR="00112790">
        <w:rPr>
          <w:rFonts w:cs="B Badr" w:hint="cs"/>
          <w:b/>
          <w:bCs/>
          <w:sz w:val="28"/>
          <w:szCs w:val="28"/>
          <w:rtl/>
          <w:lang w:bidi="fa-IR"/>
        </w:rPr>
        <w:lastRenderedPageBreak/>
        <w:t>در مرتبه سوم شما هم لذا می توانید همین کار را بکنید</w:t>
      </w:r>
      <w:r w:rsidR="00EB6A1E">
        <w:rPr>
          <w:rFonts w:cs="B Badr" w:hint="cs"/>
          <w:b/>
          <w:bCs/>
          <w:sz w:val="28"/>
          <w:szCs w:val="28"/>
          <w:rtl/>
          <w:lang w:bidi="fa-IR"/>
        </w:rPr>
        <w:t xml:space="preserve"> کتاب کافی را بگیرید احادیث متعددش را حذف بکنید، در متعارضین آنی را که قبول دارید بیاورید</w:t>
      </w:r>
      <w:r w:rsidR="0045010C">
        <w:rPr>
          <w:rFonts w:cs="B Badr" w:hint="cs"/>
          <w:b/>
          <w:bCs/>
          <w:sz w:val="28"/>
          <w:szCs w:val="28"/>
          <w:rtl/>
          <w:lang w:bidi="fa-IR"/>
        </w:rPr>
        <w:t>، یکی دیگه را حذف بکنید، اسانید را هم حذف بکنید، متون روایات را بیاورید پهلوی هم بچسبانید می شود کتاب فقه ماثور</w:t>
      </w:r>
      <w:r w:rsidR="00C55D9D">
        <w:rPr>
          <w:rFonts w:cs="B Badr" w:hint="cs"/>
          <w:b/>
          <w:bCs/>
          <w:sz w:val="28"/>
          <w:szCs w:val="28"/>
          <w:rtl/>
          <w:lang w:bidi="fa-IR"/>
        </w:rPr>
        <w:t xml:space="preserve">، این مطلب اولین جایی بود که دیگه روایات ما جنبه فقه پیدا کرد لکن چون برزخ است این فقهش عین روایت است، این کتاب فقه الرضا یا همان تکلیف باشد یا نباشد در این مرحله نوشته شده، مرحله انتقال از نصوص به فتاوا یعنی این کتاب نکته اش این است ، آن وقت در این کتاب </w:t>
      </w:r>
      <w:r w:rsidR="00087026">
        <w:rPr>
          <w:rFonts w:cs="B Badr" w:hint="cs"/>
          <w:b/>
          <w:bCs/>
          <w:sz w:val="28"/>
          <w:szCs w:val="28"/>
          <w:rtl/>
          <w:lang w:bidi="fa-IR"/>
        </w:rPr>
        <w:t>خود ایشان هم در روایت قرعه گیر کرده، در آخرش می گوید روایت قرعه به حسب قاعده نمی توانید درست بکنید، فقط تسلیم و عرض کردیم این کتاب به خاطر آن نکته ای که بود مورد قبول طائفه قرار گرفت پس این اشکال مطلب معلوم شد، روایاتی را که ما در باب قرعه داشتیم اواخر قرن سوم و اوائل قرن چهارم که وارد فقه شد بنا به این شد که در جای خودش قبول بکنند تعبدا، اطلاق توش نباشد</w:t>
      </w:r>
    </w:p>
    <w:p w:rsidR="007C1A0A" w:rsidRDefault="007C1A0A" w:rsidP="007C1A0A">
      <w:pPr>
        <w:bidi/>
        <w:spacing w:line="360" w:lineRule="auto"/>
        <w:rPr>
          <w:rFonts w:cs="B Badr"/>
          <w:b/>
          <w:bCs/>
          <w:sz w:val="28"/>
          <w:szCs w:val="28"/>
          <w:rtl/>
        </w:rPr>
      </w:pPr>
    </w:p>
    <w:p w:rsidR="0076155D" w:rsidRPr="006F683C" w:rsidRDefault="008905E2" w:rsidP="007C1A0A">
      <w:pPr>
        <w:bidi/>
        <w:spacing w:line="360" w:lineRule="auto"/>
        <w:rPr>
          <w:rFonts w:cs="B Badr"/>
          <w:b/>
          <w:bCs/>
          <w:sz w:val="28"/>
          <w:szCs w:val="28"/>
          <w:lang w:bidi="fa-IR"/>
        </w:rPr>
      </w:pPr>
      <w:r w:rsidRPr="006F683C">
        <w:rPr>
          <w:rFonts w:cs="B Badr" w:hint="cs"/>
          <w:b/>
          <w:bCs/>
          <w:sz w:val="28"/>
          <w:szCs w:val="28"/>
          <w:rtl/>
          <w:lang w:bidi="fa-IR"/>
        </w:rPr>
        <w:t>و</w:t>
      </w:r>
      <w:r w:rsidR="00422A76" w:rsidRPr="006F683C">
        <w:rPr>
          <w:rFonts w:cs="B Badr" w:hint="cs"/>
          <w:b/>
          <w:bCs/>
          <w:sz w:val="28"/>
          <w:szCs w:val="28"/>
          <w:rtl/>
          <w:lang w:bidi="fa-IR"/>
        </w:rPr>
        <w:t xml:space="preserve"> </w:t>
      </w:r>
      <w:r w:rsidR="00B4164D" w:rsidRPr="006F683C">
        <w:rPr>
          <w:rFonts w:cs="B Badr" w:hint="cs"/>
          <w:b/>
          <w:bCs/>
          <w:sz w:val="28"/>
          <w:szCs w:val="28"/>
          <w:rtl/>
          <w:lang w:bidi="fa-IR"/>
        </w:rPr>
        <w:t>صلی الله علی محمد وآله الطاهرین</w:t>
      </w:r>
      <w:r w:rsidR="00C7711C" w:rsidRPr="006F683C">
        <w:rPr>
          <w:rFonts w:cs="B Badr" w:hint="cs"/>
          <w:b/>
          <w:bCs/>
          <w:sz w:val="28"/>
          <w:szCs w:val="28"/>
          <w:rtl/>
          <w:lang w:bidi="fa-IR"/>
        </w:rPr>
        <w:t xml:space="preserve"> </w:t>
      </w:r>
    </w:p>
    <w:sectPr w:rsidR="0076155D" w:rsidRPr="006F683C"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9BD" w:rsidRDefault="004D49BD" w:rsidP="00EF555C">
      <w:r>
        <w:separator/>
      </w:r>
    </w:p>
  </w:endnote>
  <w:endnote w:type="continuationSeparator" w:id="0">
    <w:p w:rsidR="004D49BD" w:rsidRDefault="004D49B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9BD" w:rsidRDefault="004D49BD" w:rsidP="00EF555C">
      <w:r>
        <w:separator/>
      </w:r>
    </w:p>
  </w:footnote>
  <w:footnote w:type="continuationSeparator" w:id="0">
    <w:p w:rsidR="004D49BD" w:rsidRDefault="004D49BD"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9F734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BB6821">
          <w:rPr>
            <w:rFonts w:ascii="Noor_Titr" w:hAnsi="Noor_Titr" w:cs="B Nazanin" w:hint="cs"/>
            <w:b/>
            <w:bCs/>
            <w:color w:val="286564"/>
            <w:sz w:val="24"/>
            <w:szCs w:val="24"/>
            <w:rtl/>
            <w:lang w:bidi="fa-IR"/>
          </w:rPr>
          <w:t xml:space="preserve">قرعه                </w:t>
        </w:r>
        <w:r w:rsidR="009F7342">
          <w:rPr>
            <w:rFonts w:ascii="Noor_Titr" w:hAnsi="Noor_Titr" w:cs="B Nazanin" w:hint="cs"/>
            <w:b/>
            <w:bCs/>
            <w:color w:val="286564"/>
            <w:sz w:val="24"/>
            <w:szCs w:val="24"/>
            <w:rtl/>
            <w:lang w:bidi="fa-IR"/>
          </w:rPr>
          <w:t xml:space="preserve">            </w:t>
        </w:r>
        <w:r w:rsidR="00BB6821">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2576C2">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2576C2">
          <w:rPr>
            <w:rFonts w:ascii="Noor_Titr" w:eastAsia="Times New Roman" w:hAnsi="Noor_Titr" w:cs="B Nazanin" w:hint="cs"/>
            <w:b/>
            <w:bCs/>
            <w:color w:val="286564"/>
            <w:sz w:val="24"/>
            <w:szCs w:val="24"/>
            <w:rtl/>
            <w:lang w:bidi="fa-IR"/>
          </w:rPr>
          <w:t>2</w:t>
        </w:r>
        <w:r w:rsidRPr="006C7965">
          <w:rPr>
            <w:rFonts w:ascii="Noor_Titr" w:eastAsia="Times New Roman" w:hAnsi="Noor_Titr" w:cs="B Nazanin" w:hint="cs"/>
            <w:b/>
            <w:bCs/>
            <w:color w:val="286564"/>
            <w:sz w:val="24"/>
            <w:szCs w:val="24"/>
            <w:rtl/>
            <w:lang w:bidi="fa-IR"/>
          </w:rPr>
          <w:t>/</w:t>
        </w:r>
        <w:r w:rsidR="002576C2">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2576C2">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2576C2">
          <w:rPr>
            <w:rFonts w:ascii="Noor_Titr" w:eastAsia="Times New Roman" w:hAnsi="Noor_Titr" w:cs="B Nazanin" w:hint="cs"/>
            <w:b/>
            <w:bCs/>
            <w:color w:val="286564"/>
            <w:sz w:val="24"/>
            <w:szCs w:val="24"/>
            <w:rtl/>
            <w:lang w:bidi="fa-IR"/>
          </w:rPr>
          <w:t>31</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EF7AEA">
          <w:rPr>
            <w:rFonts w:cs="B Nazanin"/>
            <w:b/>
            <w:bCs/>
            <w:noProof/>
            <w:sz w:val="24"/>
            <w:szCs w:val="24"/>
            <w:rtl/>
          </w:rPr>
          <w:t>15</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1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FD9"/>
    <w:rsid w:val="00001094"/>
    <w:rsid w:val="00001970"/>
    <w:rsid w:val="00001CEC"/>
    <w:rsid w:val="00002A70"/>
    <w:rsid w:val="00002C61"/>
    <w:rsid w:val="00002EBC"/>
    <w:rsid w:val="0000303D"/>
    <w:rsid w:val="000030A7"/>
    <w:rsid w:val="00003242"/>
    <w:rsid w:val="000034EE"/>
    <w:rsid w:val="00003731"/>
    <w:rsid w:val="000039C1"/>
    <w:rsid w:val="00003C00"/>
    <w:rsid w:val="0000420D"/>
    <w:rsid w:val="00004284"/>
    <w:rsid w:val="000043F0"/>
    <w:rsid w:val="000049E5"/>
    <w:rsid w:val="00004A15"/>
    <w:rsid w:val="0000517A"/>
    <w:rsid w:val="00005741"/>
    <w:rsid w:val="000059EC"/>
    <w:rsid w:val="00005CA9"/>
    <w:rsid w:val="00005E3D"/>
    <w:rsid w:val="00005FB4"/>
    <w:rsid w:val="00006A5C"/>
    <w:rsid w:val="00007B4A"/>
    <w:rsid w:val="00007BFB"/>
    <w:rsid w:val="00007C90"/>
    <w:rsid w:val="00007D91"/>
    <w:rsid w:val="00007E0D"/>
    <w:rsid w:val="00010284"/>
    <w:rsid w:val="000106B7"/>
    <w:rsid w:val="00010931"/>
    <w:rsid w:val="00010A85"/>
    <w:rsid w:val="00010F5D"/>
    <w:rsid w:val="00011074"/>
    <w:rsid w:val="000120B6"/>
    <w:rsid w:val="000122C9"/>
    <w:rsid w:val="00012950"/>
    <w:rsid w:val="00012CB4"/>
    <w:rsid w:val="00012D7F"/>
    <w:rsid w:val="0001308C"/>
    <w:rsid w:val="000133D7"/>
    <w:rsid w:val="00013801"/>
    <w:rsid w:val="00013BE6"/>
    <w:rsid w:val="00013C81"/>
    <w:rsid w:val="00013C87"/>
    <w:rsid w:val="00014316"/>
    <w:rsid w:val="000145E8"/>
    <w:rsid w:val="00014609"/>
    <w:rsid w:val="00014924"/>
    <w:rsid w:val="00015740"/>
    <w:rsid w:val="000157DA"/>
    <w:rsid w:val="00015929"/>
    <w:rsid w:val="00015ACC"/>
    <w:rsid w:val="00016237"/>
    <w:rsid w:val="00016620"/>
    <w:rsid w:val="00016BBC"/>
    <w:rsid w:val="00016E5C"/>
    <w:rsid w:val="00016E87"/>
    <w:rsid w:val="0001745B"/>
    <w:rsid w:val="000174CE"/>
    <w:rsid w:val="00017EF1"/>
    <w:rsid w:val="00020349"/>
    <w:rsid w:val="0002068E"/>
    <w:rsid w:val="000208C1"/>
    <w:rsid w:val="000218D3"/>
    <w:rsid w:val="000226B1"/>
    <w:rsid w:val="000228C7"/>
    <w:rsid w:val="00022A2F"/>
    <w:rsid w:val="000230EC"/>
    <w:rsid w:val="0002314D"/>
    <w:rsid w:val="000236B4"/>
    <w:rsid w:val="0002376F"/>
    <w:rsid w:val="00023813"/>
    <w:rsid w:val="000239B9"/>
    <w:rsid w:val="00023B87"/>
    <w:rsid w:val="00023F80"/>
    <w:rsid w:val="00024780"/>
    <w:rsid w:val="00025849"/>
    <w:rsid w:val="00025BE5"/>
    <w:rsid w:val="00026342"/>
    <w:rsid w:val="00026778"/>
    <w:rsid w:val="00026A0C"/>
    <w:rsid w:val="00026D1A"/>
    <w:rsid w:val="00027026"/>
    <w:rsid w:val="00027306"/>
    <w:rsid w:val="00027528"/>
    <w:rsid w:val="00027716"/>
    <w:rsid w:val="000279E8"/>
    <w:rsid w:val="00027A83"/>
    <w:rsid w:val="00027E5A"/>
    <w:rsid w:val="00027F9C"/>
    <w:rsid w:val="00030F54"/>
    <w:rsid w:val="00031836"/>
    <w:rsid w:val="0003197A"/>
    <w:rsid w:val="00031B61"/>
    <w:rsid w:val="00032510"/>
    <w:rsid w:val="00032716"/>
    <w:rsid w:val="00032EDD"/>
    <w:rsid w:val="00032F63"/>
    <w:rsid w:val="0003309E"/>
    <w:rsid w:val="0003311E"/>
    <w:rsid w:val="000333D1"/>
    <w:rsid w:val="0003369D"/>
    <w:rsid w:val="00033885"/>
    <w:rsid w:val="00033E12"/>
    <w:rsid w:val="000347CE"/>
    <w:rsid w:val="000353AE"/>
    <w:rsid w:val="0003550B"/>
    <w:rsid w:val="0003580C"/>
    <w:rsid w:val="00035A81"/>
    <w:rsid w:val="00035C47"/>
    <w:rsid w:val="00036431"/>
    <w:rsid w:val="00036A54"/>
    <w:rsid w:val="00036E02"/>
    <w:rsid w:val="00036E6D"/>
    <w:rsid w:val="00036F4B"/>
    <w:rsid w:val="00036FD2"/>
    <w:rsid w:val="00037792"/>
    <w:rsid w:val="00037B91"/>
    <w:rsid w:val="00040726"/>
    <w:rsid w:val="00040853"/>
    <w:rsid w:val="00040DAD"/>
    <w:rsid w:val="00041653"/>
    <w:rsid w:val="00041839"/>
    <w:rsid w:val="000423DE"/>
    <w:rsid w:val="0004283E"/>
    <w:rsid w:val="000429A7"/>
    <w:rsid w:val="00042B92"/>
    <w:rsid w:val="000433F5"/>
    <w:rsid w:val="00043704"/>
    <w:rsid w:val="00043A5A"/>
    <w:rsid w:val="00044294"/>
    <w:rsid w:val="00044B2D"/>
    <w:rsid w:val="000453FE"/>
    <w:rsid w:val="00045611"/>
    <w:rsid w:val="0004590C"/>
    <w:rsid w:val="00045CA3"/>
    <w:rsid w:val="000460AC"/>
    <w:rsid w:val="0004621B"/>
    <w:rsid w:val="00046250"/>
    <w:rsid w:val="00046563"/>
    <w:rsid w:val="000467B4"/>
    <w:rsid w:val="000468AB"/>
    <w:rsid w:val="00046CB1"/>
    <w:rsid w:val="00047234"/>
    <w:rsid w:val="00047287"/>
    <w:rsid w:val="000472FC"/>
    <w:rsid w:val="000475D9"/>
    <w:rsid w:val="00047723"/>
    <w:rsid w:val="00047D3F"/>
    <w:rsid w:val="00047ECA"/>
    <w:rsid w:val="00050229"/>
    <w:rsid w:val="0005039F"/>
    <w:rsid w:val="00050646"/>
    <w:rsid w:val="00050836"/>
    <w:rsid w:val="00050973"/>
    <w:rsid w:val="000509B5"/>
    <w:rsid w:val="00051090"/>
    <w:rsid w:val="00051524"/>
    <w:rsid w:val="00051649"/>
    <w:rsid w:val="0005195D"/>
    <w:rsid w:val="00051B88"/>
    <w:rsid w:val="00051D26"/>
    <w:rsid w:val="0005255C"/>
    <w:rsid w:val="000529E1"/>
    <w:rsid w:val="00052B9B"/>
    <w:rsid w:val="00052BE6"/>
    <w:rsid w:val="00052D0C"/>
    <w:rsid w:val="00052D9F"/>
    <w:rsid w:val="000532A7"/>
    <w:rsid w:val="000538AB"/>
    <w:rsid w:val="00053AD2"/>
    <w:rsid w:val="00053B07"/>
    <w:rsid w:val="00053D59"/>
    <w:rsid w:val="00053F7D"/>
    <w:rsid w:val="0005461E"/>
    <w:rsid w:val="00054CC5"/>
    <w:rsid w:val="00054F2B"/>
    <w:rsid w:val="00054F9A"/>
    <w:rsid w:val="000557C6"/>
    <w:rsid w:val="00055B1F"/>
    <w:rsid w:val="00056028"/>
    <w:rsid w:val="000565FB"/>
    <w:rsid w:val="000566D4"/>
    <w:rsid w:val="00056831"/>
    <w:rsid w:val="00056A15"/>
    <w:rsid w:val="00056E3A"/>
    <w:rsid w:val="00056F9D"/>
    <w:rsid w:val="000576D7"/>
    <w:rsid w:val="00057A24"/>
    <w:rsid w:val="00057B3B"/>
    <w:rsid w:val="000603F1"/>
    <w:rsid w:val="000609C6"/>
    <w:rsid w:val="00060ACF"/>
    <w:rsid w:val="0006133B"/>
    <w:rsid w:val="000616C3"/>
    <w:rsid w:val="00061894"/>
    <w:rsid w:val="00061985"/>
    <w:rsid w:val="00061E28"/>
    <w:rsid w:val="00061F3C"/>
    <w:rsid w:val="00062C20"/>
    <w:rsid w:val="000630E2"/>
    <w:rsid w:val="000635E2"/>
    <w:rsid w:val="00063619"/>
    <w:rsid w:val="00063F65"/>
    <w:rsid w:val="00064064"/>
    <w:rsid w:val="00064B1F"/>
    <w:rsid w:val="00064DB6"/>
    <w:rsid w:val="00064EDB"/>
    <w:rsid w:val="00064F47"/>
    <w:rsid w:val="000659F3"/>
    <w:rsid w:val="00065B73"/>
    <w:rsid w:val="00065BDC"/>
    <w:rsid w:val="00066243"/>
    <w:rsid w:val="00066276"/>
    <w:rsid w:val="000679DF"/>
    <w:rsid w:val="00067D33"/>
    <w:rsid w:val="00067DB8"/>
    <w:rsid w:val="0007049E"/>
    <w:rsid w:val="00070AD8"/>
    <w:rsid w:val="00070DCB"/>
    <w:rsid w:val="00070F25"/>
    <w:rsid w:val="00071873"/>
    <w:rsid w:val="0007195E"/>
    <w:rsid w:val="00071C64"/>
    <w:rsid w:val="00071D1A"/>
    <w:rsid w:val="00072465"/>
    <w:rsid w:val="000724F4"/>
    <w:rsid w:val="00072798"/>
    <w:rsid w:val="00073161"/>
    <w:rsid w:val="000732E1"/>
    <w:rsid w:val="00073431"/>
    <w:rsid w:val="00073859"/>
    <w:rsid w:val="00073901"/>
    <w:rsid w:val="000739BB"/>
    <w:rsid w:val="000740EF"/>
    <w:rsid w:val="0007426E"/>
    <w:rsid w:val="00074423"/>
    <w:rsid w:val="0007521F"/>
    <w:rsid w:val="00075248"/>
    <w:rsid w:val="00075B95"/>
    <w:rsid w:val="00076139"/>
    <w:rsid w:val="00077287"/>
    <w:rsid w:val="0007740B"/>
    <w:rsid w:val="0007758C"/>
    <w:rsid w:val="00077799"/>
    <w:rsid w:val="00077AF3"/>
    <w:rsid w:val="00077D3B"/>
    <w:rsid w:val="000800B1"/>
    <w:rsid w:val="0008022C"/>
    <w:rsid w:val="0008047F"/>
    <w:rsid w:val="00080A61"/>
    <w:rsid w:val="00080A97"/>
    <w:rsid w:val="00080E2F"/>
    <w:rsid w:val="000816DD"/>
    <w:rsid w:val="00081780"/>
    <w:rsid w:val="000824D8"/>
    <w:rsid w:val="000825CC"/>
    <w:rsid w:val="000833A5"/>
    <w:rsid w:val="0008351B"/>
    <w:rsid w:val="000835F3"/>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820"/>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11A4"/>
    <w:rsid w:val="00091299"/>
    <w:rsid w:val="00091885"/>
    <w:rsid w:val="00091D31"/>
    <w:rsid w:val="000920CE"/>
    <w:rsid w:val="00092122"/>
    <w:rsid w:val="00092B6A"/>
    <w:rsid w:val="00092C2A"/>
    <w:rsid w:val="00093741"/>
    <w:rsid w:val="00093E39"/>
    <w:rsid w:val="000941C1"/>
    <w:rsid w:val="000947D6"/>
    <w:rsid w:val="00094E23"/>
    <w:rsid w:val="000954CE"/>
    <w:rsid w:val="0009577F"/>
    <w:rsid w:val="0009634B"/>
    <w:rsid w:val="000963C6"/>
    <w:rsid w:val="0009666D"/>
    <w:rsid w:val="00096D83"/>
    <w:rsid w:val="000978C8"/>
    <w:rsid w:val="00097D86"/>
    <w:rsid w:val="000A024E"/>
    <w:rsid w:val="000A05D7"/>
    <w:rsid w:val="000A06CD"/>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4559"/>
    <w:rsid w:val="000A49B8"/>
    <w:rsid w:val="000A49E8"/>
    <w:rsid w:val="000A4A6A"/>
    <w:rsid w:val="000A4ABC"/>
    <w:rsid w:val="000A5606"/>
    <w:rsid w:val="000A572F"/>
    <w:rsid w:val="000A6D55"/>
    <w:rsid w:val="000A6F25"/>
    <w:rsid w:val="000A7112"/>
    <w:rsid w:val="000A76B1"/>
    <w:rsid w:val="000A78B1"/>
    <w:rsid w:val="000A78E7"/>
    <w:rsid w:val="000A79FD"/>
    <w:rsid w:val="000A7D48"/>
    <w:rsid w:val="000B0083"/>
    <w:rsid w:val="000B03B3"/>
    <w:rsid w:val="000B0655"/>
    <w:rsid w:val="000B0888"/>
    <w:rsid w:val="000B0ABA"/>
    <w:rsid w:val="000B0C85"/>
    <w:rsid w:val="000B0D47"/>
    <w:rsid w:val="000B0E8B"/>
    <w:rsid w:val="000B110B"/>
    <w:rsid w:val="000B164C"/>
    <w:rsid w:val="000B1720"/>
    <w:rsid w:val="000B1B7F"/>
    <w:rsid w:val="000B2A75"/>
    <w:rsid w:val="000B3172"/>
    <w:rsid w:val="000B3492"/>
    <w:rsid w:val="000B360E"/>
    <w:rsid w:val="000B385C"/>
    <w:rsid w:val="000B3B33"/>
    <w:rsid w:val="000B4094"/>
    <w:rsid w:val="000B443A"/>
    <w:rsid w:val="000B482D"/>
    <w:rsid w:val="000B4AC3"/>
    <w:rsid w:val="000B51BC"/>
    <w:rsid w:val="000B521D"/>
    <w:rsid w:val="000B530C"/>
    <w:rsid w:val="000B6142"/>
    <w:rsid w:val="000B61D3"/>
    <w:rsid w:val="000B6616"/>
    <w:rsid w:val="000B68A6"/>
    <w:rsid w:val="000B72F0"/>
    <w:rsid w:val="000B749C"/>
    <w:rsid w:val="000B75E6"/>
    <w:rsid w:val="000C05CA"/>
    <w:rsid w:val="000C09B6"/>
    <w:rsid w:val="000C0FC4"/>
    <w:rsid w:val="000C176A"/>
    <w:rsid w:val="000C178B"/>
    <w:rsid w:val="000C21E1"/>
    <w:rsid w:val="000C229C"/>
    <w:rsid w:val="000C2473"/>
    <w:rsid w:val="000C277A"/>
    <w:rsid w:val="000C2EA5"/>
    <w:rsid w:val="000C2F3F"/>
    <w:rsid w:val="000C3435"/>
    <w:rsid w:val="000C38A2"/>
    <w:rsid w:val="000C38E0"/>
    <w:rsid w:val="000C401F"/>
    <w:rsid w:val="000C41A0"/>
    <w:rsid w:val="000C464C"/>
    <w:rsid w:val="000C4817"/>
    <w:rsid w:val="000C4A04"/>
    <w:rsid w:val="000C4A11"/>
    <w:rsid w:val="000C4DF1"/>
    <w:rsid w:val="000C4E59"/>
    <w:rsid w:val="000C5487"/>
    <w:rsid w:val="000C5488"/>
    <w:rsid w:val="000C549C"/>
    <w:rsid w:val="000C5511"/>
    <w:rsid w:val="000C655A"/>
    <w:rsid w:val="000C6E8C"/>
    <w:rsid w:val="000C6F58"/>
    <w:rsid w:val="000C7259"/>
    <w:rsid w:val="000C736B"/>
    <w:rsid w:val="000C77A9"/>
    <w:rsid w:val="000C7888"/>
    <w:rsid w:val="000C7D48"/>
    <w:rsid w:val="000C7F64"/>
    <w:rsid w:val="000D043C"/>
    <w:rsid w:val="000D0538"/>
    <w:rsid w:val="000D09D3"/>
    <w:rsid w:val="000D09F4"/>
    <w:rsid w:val="000D0E25"/>
    <w:rsid w:val="000D0F80"/>
    <w:rsid w:val="000D129D"/>
    <w:rsid w:val="000D1395"/>
    <w:rsid w:val="000D18BE"/>
    <w:rsid w:val="000D232C"/>
    <w:rsid w:val="000D24F0"/>
    <w:rsid w:val="000D2A5D"/>
    <w:rsid w:val="000D2A77"/>
    <w:rsid w:val="000D2D79"/>
    <w:rsid w:val="000D2D88"/>
    <w:rsid w:val="000D2E50"/>
    <w:rsid w:val="000D32D8"/>
    <w:rsid w:val="000D3561"/>
    <w:rsid w:val="000D3626"/>
    <w:rsid w:val="000D367C"/>
    <w:rsid w:val="000D36A9"/>
    <w:rsid w:val="000D36FB"/>
    <w:rsid w:val="000D3817"/>
    <w:rsid w:val="000D3AAB"/>
    <w:rsid w:val="000D3C35"/>
    <w:rsid w:val="000D470F"/>
    <w:rsid w:val="000D4AA0"/>
    <w:rsid w:val="000D5758"/>
    <w:rsid w:val="000D6827"/>
    <w:rsid w:val="000D689A"/>
    <w:rsid w:val="000D6AA0"/>
    <w:rsid w:val="000D71DD"/>
    <w:rsid w:val="000D7747"/>
    <w:rsid w:val="000D77DF"/>
    <w:rsid w:val="000D7E67"/>
    <w:rsid w:val="000E022A"/>
    <w:rsid w:val="000E09DF"/>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FBB"/>
    <w:rsid w:val="000E41ED"/>
    <w:rsid w:val="000E43AF"/>
    <w:rsid w:val="000E4529"/>
    <w:rsid w:val="000E4B82"/>
    <w:rsid w:val="000E4D86"/>
    <w:rsid w:val="000E4E8F"/>
    <w:rsid w:val="000E4EDA"/>
    <w:rsid w:val="000E557A"/>
    <w:rsid w:val="000E6819"/>
    <w:rsid w:val="000E6936"/>
    <w:rsid w:val="000E6ACF"/>
    <w:rsid w:val="000E711D"/>
    <w:rsid w:val="000F0207"/>
    <w:rsid w:val="000F08A0"/>
    <w:rsid w:val="000F0AB8"/>
    <w:rsid w:val="000F0EA6"/>
    <w:rsid w:val="000F15F0"/>
    <w:rsid w:val="000F1722"/>
    <w:rsid w:val="000F1908"/>
    <w:rsid w:val="000F1E91"/>
    <w:rsid w:val="000F1ECC"/>
    <w:rsid w:val="000F293B"/>
    <w:rsid w:val="000F29C3"/>
    <w:rsid w:val="000F2CA4"/>
    <w:rsid w:val="000F2DFF"/>
    <w:rsid w:val="000F2F99"/>
    <w:rsid w:val="000F2FFE"/>
    <w:rsid w:val="000F3002"/>
    <w:rsid w:val="000F33E3"/>
    <w:rsid w:val="000F3922"/>
    <w:rsid w:val="000F42F1"/>
    <w:rsid w:val="000F476D"/>
    <w:rsid w:val="000F48F9"/>
    <w:rsid w:val="000F4EE0"/>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67F"/>
    <w:rsid w:val="001006B9"/>
    <w:rsid w:val="0010073B"/>
    <w:rsid w:val="00100969"/>
    <w:rsid w:val="00100A16"/>
    <w:rsid w:val="0010106C"/>
    <w:rsid w:val="0010128A"/>
    <w:rsid w:val="001012E0"/>
    <w:rsid w:val="00101D2A"/>
    <w:rsid w:val="00102189"/>
    <w:rsid w:val="001022D5"/>
    <w:rsid w:val="00102856"/>
    <w:rsid w:val="001033AE"/>
    <w:rsid w:val="001033DF"/>
    <w:rsid w:val="00103ADC"/>
    <w:rsid w:val="00103D41"/>
    <w:rsid w:val="00103F27"/>
    <w:rsid w:val="00104D4A"/>
    <w:rsid w:val="00105448"/>
    <w:rsid w:val="00105699"/>
    <w:rsid w:val="001058C0"/>
    <w:rsid w:val="00105DFB"/>
    <w:rsid w:val="0010672A"/>
    <w:rsid w:val="00107158"/>
    <w:rsid w:val="0010742C"/>
    <w:rsid w:val="00107577"/>
    <w:rsid w:val="00107DC4"/>
    <w:rsid w:val="001102EA"/>
    <w:rsid w:val="001103DC"/>
    <w:rsid w:val="001106ED"/>
    <w:rsid w:val="0011079E"/>
    <w:rsid w:val="00110951"/>
    <w:rsid w:val="00110D81"/>
    <w:rsid w:val="00111584"/>
    <w:rsid w:val="0011187B"/>
    <w:rsid w:val="001119AD"/>
    <w:rsid w:val="00111B3D"/>
    <w:rsid w:val="0011226B"/>
    <w:rsid w:val="00112387"/>
    <w:rsid w:val="00112790"/>
    <w:rsid w:val="001127C9"/>
    <w:rsid w:val="001127EE"/>
    <w:rsid w:val="00112C5E"/>
    <w:rsid w:val="00112EDA"/>
    <w:rsid w:val="0011343E"/>
    <w:rsid w:val="00113AC3"/>
    <w:rsid w:val="00113AF5"/>
    <w:rsid w:val="00114529"/>
    <w:rsid w:val="001149C2"/>
    <w:rsid w:val="00114B92"/>
    <w:rsid w:val="00114FB2"/>
    <w:rsid w:val="001150E5"/>
    <w:rsid w:val="0011582A"/>
    <w:rsid w:val="00115A07"/>
    <w:rsid w:val="00115B42"/>
    <w:rsid w:val="00115E18"/>
    <w:rsid w:val="00116434"/>
    <w:rsid w:val="00116468"/>
    <w:rsid w:val="001167F7"/>
    <w:rsid w:val="001167FC"/>
    <w:rsid w:val="00116EFA"/>
    <w:rsid w:val="00117700"/>
    <w:rsid w:val="0011790F"/>
    <w:rsid w:val="00117AA2"/>
    <w:rsid w:val="00117F2B"/>
    <w:rsid w:val="00117F8F"/>
    <w:rsid w:val="001207B5"/>
    <w:rsid w:val="00120B8B"/>
    <w:rsid w:val="00120F46"/>
    <w:rsid w:val="001212D8"/>
    <w:rsid w:val="00121329"/>
    <w:rsid w:val="00121903"/>
    <w:rsid w:val="00121B9A"/>
    <w:rsid w:val="00122130"/>
    <w:rsid w:val="00122B9B"/>
    <w:rsid w:val="0012349F"/>
    <w:rsid w:val="00123894"/>
    <w:rsid w:val="00125336"/>
    <w:rsid w:val="00125797"/>
    <w:rsid w:val="00125B1F"/>
    <w:rsid w:val="00125C66"/>
    <w:rsid w:val="00126307"/>
    <w:rsid w:val="00126C18"/>
    <w:rsid w:val="001274A4"/>
    <w:rsid w:val="001275F5"/>
    <w:rsid w:val="001304BD"/>
    <w:rsid w:val="00130896"/>
    <w:rsid w:val="00130E1D"/>
    <w:rsid w:val="00130E72"/>
    <w:rsid w:val="00131295"/>
    <w:rsid w:val="00131788"/>
    <w:rsid w:val="00131B80"/>
    <w:rsid w:val="00131BCE"/>
    <w:rsid w:val="00131F14"/>
    <w:rsid w:val="001322F6"/>
    <w:rsid w:val="00132347"/>
    <w:rsid w:val="001323A0"/>
    <w:rsid w:val="001329A1"/>
    <w:rsid w:val="00132EA8"/>
    <w:rsid w:val="001334CC"/>
    <w:rsid w:val="00133563"/>
    <w:rsid w:val="001339BC"/>
    <w:rsid w:val="00133D39"/>
    <w:rsid w:val="00133EF6"/>
    <w:rsid w:val="0013527D"/>
    <w:rsid w:val="001352A3"/>
    <w:rsid w:val="00135393"/>
    <w:rsid w:val="001359BB"/>
    <w:rsid w:val="00135DCF"/>
    <w:rsid w:val="0013609A"/>
    <w:rsid w:val="001360DC"/>
    <w:rsid w:val="0013620B"/>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D2F"/>
    <w:rsid w:val="00141067"/>
    <w:rsid w:val="001410D6"/>
    <w:rsid w:val="0014134A"/>
    <w:rsid w:val="0014156F"/>
    <w:rsid w:val="001419CA"/>
    <w:rsid w:val="00141C25"/>
    <w:rsid w:val="00141FA1"/>
    <w:rsid w:val="001427DB"/>
    <w:rsid w:val="00142A9F"/>
    <w:rsid w:val="00142BF0"/>
    <w:rsid w:val="00143432"/>
    <w:rsid w:val="00143509"/>
    <w:rsid w:val="00143581"/>
    <w:rsid w:val="00143679"/>
    <w:rsid w:val="0014374D"/>
    <w:rsid w:val="00143BBD"/>
    <w:rsid w:val="00143E1B"/>
    <w:rsid w:val="00144950"/>
    <w:rsid w:val="00144A62"/>
    <w:rsid w:val="00144C9D"/>
    <w:rsid w:val="001452A3"/>
    <w:rsid w:val="00145B2F"/>
    <w:rsid w:val="00145E7A"/>
    <w:rsid w:val="00145F79"/>
    <w:rsid w:val="001468DE"/>
    <w:rsid w:val="00146A4B"/>
    <w:rsid w:val="00146DA1"/>
    <w:rsid w:val="00146E33"/>
    <w:rsid w:val="00147466"/>
    <w:rsid w:val="001475BF"/>
    <w:rsid w:val="00147896"/>
    <w:rsid w:val="00147DF0"/>
    <w:rsid w:val="001501C9"/>
    <w:rsid w:val="0015026A"/>
    <w:rsid w:val="001504B1"/>
    <w:rsid w:val="0015061F"/>
    <w:rsid w:val="001507AD"/>
    <w:rsid w:val="00150D7D"/>
    <w:rsid w:val="001510A4"/>
    <w:rsid w:val="00151685"/>
    <w:rsid w:val="00151928"/>
    <w:rsid w:val="00152274"/>
    <w:rsid w:val="00152527"/>
    <w:rsid w:val="0015252E"/>
    <w:rsid w:val="0015271F"/>
    <w:rsid w:val="00152DA1"/>
    <w:rsid w:val="00152FF9"/>
    <w:rsid w:val="0015328B"/>
    <w:rsid w:val="00153755"/>
    <w:rsid w:val="00153BA0"/>
    <w:rsid w:val="00153F80"/>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A91"/>
    <w:rsid w:val="00163CA8"/>
    <w:rsid w:val="00164ADA"/>
    <w:rsid w:val="00164DC4"/>
    <w:rsid w:val="0016526D"/>
    <w:rsid w:val="00165397"/>
    <w:rsid w:val="00165701"/>
    <w:rsid w:val="00165861"/>
    <w:rsid w:val="00165A99"/>
    <w:rsid w:val="00165D15"/>
    <w:rsid w:val="00165DAF"/>
    <w:rsid w:val="001661C8"/>
    <w:rsid w:val="00166300"/>
    <w:rsid w:val="00166B42"/>
    <w:rsid w:val="00166EAD"/>
    <w:rsid w:val="00167022"/>
    <w:rsid w:val="00167187"/>
    <w:rsid w:val="001675BA"/>
    <w:rsid w:val="00167824"/>
    <w:rsid w:val="00167ABD"/>
    <w:rsid w:val="00167D4E"/>
    <w:rsid w:val="00170494"/>
    <w:rsid w:val="0017098C"/>
    <w:rsid w:val="00170BB1"/>
    <w:rsid w:val="00171072"/>
    <w:rsid w:val="001710B8"/>
    <w:rsid w:val="001713D9"/>
    <w:rsid w:val="00171747"/>
    <w:rsid w:val="00171B17"/>
    <w:rsid w:val="001720E8"/>
    <w:rsid w:val="00172328"/>
    <w:rsid w:val="00172528"/>
    <w:rsid w:val="0017256D"/>
    <w:rsid w:val="0017348B"/>
    <w:rsid w:val="001734A8"/>
    <w:rsid w:val="00173AA1"/>
    <w:rsid w:val="0017455E"/>
    <w:rsid w:val="00175B0B"/>
    <w:rsid w:val="00175FF5"/>
    <w:rsid w:val="001760A2"/>
    <w:rsid w:val="00176625"/>
    <w:rsid w:val="001768E8"/>
    <w:rsid w:val="001770A5"/>
    <w:rsid w:val="00177BB0"/>
    <w:rsid w:val="00177F29"/>
    <w:rsid w:val="001803C5"/>
    <w:rsid w:val="00180863"/>
    <w:rsid w:val="00180EC8"/>
    <w:rsid w:val="00180FB4"/>
    <w:rsid w:val="00181C1A"/>
    <w:rsid w:val="00181CCD"/>
    <w:rsid w:val="00181DA0"/>
    <w:rsid w:val="00181F71"/>
    <w:rsid w:val="00181FA9"/>
    <w:rsid w:val="0018235D"/>
    <w:rsid w:val="00183262"/>
    <w:rsid w:val="0018328B"/>
    <w:rsid w:val="00183515"/>
    <w:rsid w:val="001836C8"/>
    <w:rsid w:val="001838A6"/>
    <w:rsid w:val="001838AC"/>
    <w:rsid w:val="00183BE2"/>
    <w:rsid w:val="0018430E"/>
    <w:rsid w:val="001847A3"/>
    <w:rsid w:val="001849DA"/>
    <w:rsid w:val="00184F77"/>
    <w:rsid w:val="00185279"/>
    <w:rsid w:val="0018536D"/>
    <w:rsid w:val="00185C6C"/>
    <w:rsid w:val="00185E4D"/>
    <w:rsid w:val="00185E6C"/>
    <w:rsid w:val="0018772F"/>
    <w:rsid w:val="001902D9"/>
    <w:rsid w:val="00190460"/>
    <w:rsid w:val="00190A16"/>
    <w:rsid w:val="00190F99"/>
    <w:rsid w:val="00191472"/>
    <w:rsid w:val="001922B9"/>
    <w:rsid w:val="00192403"/>
    <w:rsid w:val="00192520"/>
    <w:rsid w:val="00192758"/>
    <w:rsid w:val="001927B0"/>
    <w:rsid w:val="001929EC"/>
    <w:rsid w:val="00192E10"/>
    <w:rsid w:val="00193680"/>
    <w:rsid w:val="001936ED"/>
    <w:rsid w:val="001939CE"/>
    <w:rsid w:val="00193AAA"/>
    <w:rsid w:val="00193FCB"/>
    <w:rsid w:val="00194626"/>
    <w:rsid w:val="00194CF1"/>
    <w:rsid w:val="0019500A"/>
    <w:rsid w:val="00195045"/>
    <w:rsid w:val="00195484"/>
    <w:rsid w:val="001954B0"/>
    <w:rsid w:val="001959A8"/>
    <w:rsid w:val="00195AC1"/>
    <w:rsid w:val="00195ECF"/>
    <w:rsid w:val="00196429"/>
    <w:rsid w:val="00196607"/>
    <w:rsid w:val="00196672"/>
    <w:rsid w:val="0019684B"/>
    <w:rsid w:val="001969F5"/>
    <w:rsid w:val="00197130"/>
    <w:rsid w:val="00197158"/>
    <w:rsid w:val="001971F4"/>
    <w:rsid w:val="001973A9"/>
    <w:rsid w:val="00197659"/>
    <w:rsid w:val="001979CA"/>
    <w:rsid w:val="00197B21"/>
    <w:rsid w:val="00197BA2"/>
    <w:rsid w:val="00197F1E"/>
    <w:rsid w:val="001A014D"/>
    <w:rsid w:val="001A0A10"/>
    <w:rsid w:val="001A0BBE"/>
    <w:rsid w:val="001A0BCC"/>
    <w:rsid w:val="001A1897"/>
    <w:rsid w:val="001A1B63"/>
    <w:rsid w:val="001A2168"/>
    <w:rsid w:val="001A24CA"/>
    <w:rsid w:val="001A2666"/>
    <w:rsid w:val="001A27CB"/>
    <w:rsid w:val="001A2D2E"/>
    <w:rsid w:val="001A39A1"/>
    <w:rsid w:val="001A3A75"/>
    <w:rsid w:val="001A47A9"/>
    <w:rsid w:val="001A4876"/>
    <w:rsid w:val="001A4939"/>
    <w:rsid w:val="001A6ACA"/>
    <w:rsid w:val="001A6D92"/>
    <w:rsid w:val="001A6D9B"/>
    <w:rsid w:val="001A6F2F"/>
    <w:rsid w:val="001A6FD7"/>
    <w:rsid w:val="001A73AF"/>
    <w:rsid w:val="001A776C"/>
    <w:rsid w:val="001A787C"/>
    <w:rsid w:val="001B0628"/>
    <w:rsid w:val="001B068F"/>
    <w:rsid w:val="001B0A0D"/>
    <w:rsid w:val="001B0D91"/>
    <w:rsid w:val="001B1462"/>
    <w:rsid w:val="001B1495"/>
    <w:rsid w:val="001B1609"/>
    <w:rsid w:val="001B1996"/>
    <w:rsid w:val="001B1F8E"/>
    <w:rsid w:val="001B2D9E"/>
    <w:rsid w:val="001B2FB7"/>
    <w:rsid w:val="001B3598"/>
    <w:rsid w:val="001B3653"/>
    <w:rsid w:val="001B36A0"/>
    <w:rsid w:val="001B3AB7"/>
    <w:rsid w:val="001B3DC8"/>
    <w:rsid w:val="001B3E83"/>
    <w:rsid w:val="001B40AD"/>
    <w:rsid w:val="001B4100"/>
    <w:rsid w:val="001B42FE"/>
    <w:rsid w:val="001B45D7"/>
    <w:rsid w:val="001B4BB4"/>
    <w:rsid w:val="001B5077"/>
    <w:rsid w:val="001B51C3"/>
    <w:rsid w:val="001B5537"/>
    <w:rsid w:val="001B57F9"/>
    <w:rsid w:val="001B5ACE"/>
    <w:rsid w:val="001B5DED"/>
    <w:rsid w:val="001B617C"/>
    <w:rsid w:val="001B637A"/>
    <w:rsid w:val="001B6431"/>
    <w:rsid w:val="001B67DF"/>
    <w:rsid w:val="001B69DB"/>
    <w:rsid w:val="001B6F99"/>
    <w:rsid w:val="001B72C7"/>
    <w:rsid w:val="001B751C"/>
    <w:rsid w:val="001B7715"/>
    <w:rsid w:val="001B7E35"/>
    <w:rsid w:val="001C0FF4"/>
    <w:rsid w:val="001C1B6D"/>
    <w:rsid w:val="001C2E42"/>
    <w:rsid w:val="001C2FE0"/>
    <w:rsid w:val="001C2FE8"/>
    <w:rsid w:val="001C3006"/>
    <w:rsid w:val="001C32DC"/>
    <w:rsid w:val="001C3443"/>
    <w:rsid w:val="001C34E5"/>
    <w:rsid w:val="001C3687"/>
    <w:rsid w:val="001C3C48"/>
    <w:rsid w:val="001C3F94"/>
    <w:rsid w:val="001C41EE"/>
    <w:rsid w:val="001C4874"/>
    <w:rsid w:val="001C4A9B"/>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F52"/>
    <w:rsid w:val="001D0243"/>
    <w:rsid w:val="001D08D7"/>
    <w:rsid w:val="001D1272"/>
    <w:rsid w:val="001D132B"/>
    <w:rsid w:val="001D179D"/>
    <w:rsid w:val="001D214D"/>
    <w:rsid w:val="001D21C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BCD"/>
    <w:rsid w:val="001D528D"/>
    <w:rsid w:val="001D582E"/>
    <w:rsid w:val="001D5B15"/>
    <w:rsid w:val="001D6BFD"/>
    <w:rsid w:val="001D6FBC"/>
    <w:rsid w:val="001D70A6"/>
    <w:rsid w:val="001D71C7"/>
    <w:rsid w:val="001D72A1"/>
    <w:rsid w:val="001E0406"/>
    <w:rsid w:val="001E0407"/>
    <w:rsid w:val="001E08E8"/>
    <w:rsid w:val="001E0E7E"/>
    <w:rsid w:val="001E0F8E"/>
    <w:rsid w:val="001E0F9A"/>
    <w:rsid w:val="001E0FE9"/>
    <w:rsid w:val="001E15DC"/>
    <w:rsid w:val="001E1B65"/>
    <w:rsid w:val="001E2159"/>
    <w:rsid w:val="001E2B44"/>
    <w:rsid w:val="001E2D4F"/>
    <w:rsid w:val="001E2E6F"/>
    <w:rsid w:val="001E2F5F"/>
    <w:rsid w:val="001E3434"/>
    <w:rsid w:val="001E345C"/>
    <w:rsid w:val="001E3CAF"/>
    <w:rsid w:val="001E4028"/>
    <w:rsid w:val="001E449E"/>
    <w:rsid w:val="001E44EE"/>
    <w:rsid w:val="001E4529"/>
    <w:rsid w:val="001E4701"/>
    <w:rsid w:val="001E4B8D"/>
    <w:rsid w:val="001E4C1E"/>
    <w:rsid w:val="001E4DA8"/>
    <w:rsid w:val="001E4F70"/>
    <w:rsid w:val="001E52CC"/>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981"/>
    <w:rsid w:val="001F0E19"/>
    <w:rsid w:val="001F16E1"/>
    <w:rsid w:val="001F184B"/>
    <w:rsid w:val="001F19DF"/>
    <w:rsid w:val="001F2416"/>
    <w:rsid w:val="001F33A5"/>
    <w:rsid w:val="001F348D"/>
    <w:rsid w:val="001F38AF"/>
    <w:rsid w:val="001F3AF0"/>
    <w:rsid w:val="001F3BC1"/>
    <w:rsid w:val="001F415E"/>
    <w:rsid w:val="001F4407"/>
    <w:rsid w:val="001F46FE"/>
    <w:rsid w:val="001F4943"/>
    <w:rsid w:val="001F4A29"/>
    <w:rsid w:val="001F4D2A"/>
    <w:rsid w:val="001F50EE"/>
    <w:rsid w:val="001F53BE"/>
    <w:rsid w:val="001F5770"/>
    <w:rsid w:val="001F5C06"/>
    <w:rsid w:val="001F5F00"/>
    <w:rsid w:val="001F6606"/>
    <w:rsid w:val="001F664A"/>
    <w:rsid w:val="001F66D7"/>
    <w:rsid w:val="001F66FD"/>
    <w:rsid w:val="001F6970"/>
    <w:rsid w:val="001F69E0"/>
    <w:rsid w:val="001F6B7D"/>
    <w:rsid w:val="001F6E51"/>
    <w:rsid w:val="001F6EB7"/>
    <w:rsid w:val="001F748A"/>
    <w:rsid w:val="001F7CFF"/>
    <w:rsid w:val="002000D5"/>
    <w:rsid w:val="0020018C"/>
    <w:rsid w:val="0020035F"/>
    <w:rsid w:val="00200B5F"/>
    <w:rsid w:val="002012E1"/>
    <w:rsid w:val="00201352"/>
    <w:rsid w:val="002014F5"/>
    <w:rsid w:val="0020159B"/>
    <w:rsid w:val="0020192F"/>
    <w:rsid w:val="00201C38"/>
    <w:rsid w:val="00202640"/>
    <w:rsid w:val="0020285B"/>
    <w:rsid w:val="00202C2B"/>
    <w:rsid w:val="00202CF9"/>
    <w:rsid w:val="00202E0D"/>
    <w:rsid w:val="00202E17"/>
    <w:rsid w:val="00203030"/>
    <w:rsid w:val="002037A8"/>
    <w:rsid w:val="00203B2D"/>
    <w:rsid w:val="002040A2"/>
    <w:rsid w:val="00204585"/>
    <w:rsid w:val="0020458F"/>
    <w:rsid w:val="00204849"/>
    <w:rsid w:val="0020500C"/>
    <w:rsid w:val="0020504F"/>
    <w:rsid w:val="0020520A"/>
    <w:rsid w:val="0020565E"/>
    <w:rsid w:val="00205C2E"/>
    <w:rsid w:val="00205FBD"/>
    <w:rsid w:val="002068C9"/>
    <w:rsid w:val="00206977"/>
    <w:rsid w:val="00206CC4"/>
    <w:rsid w:val="00206CCD"/>
    <w:rsid w:val="002079E7"/>
    <w:rsid w:val="0021037A"/>
    <w:rsid w:val="00210E74"/>
    <w:rsid w:val="00210FF4"/>
    <w:rsid w:val="0021114D"/>
    <w:rsid w:val="002114DF"/>
    <w:rsid w:val="002117F2"/>
    <w:rsid w:val="00211D82"/>
    <w:rsid w:val="00211DD6"/>
    <w:rsid w:val="00211DF0"/>
    <w:rsid w:val="002120B6"/>
    <w:rsid w:val="002121D0"/>
    <w:rsid w:val="00212633"/>
    <w:rsid w:val="00212704"/>
    <w:rsid w:val="00212DF4"/>
    <w:rsid w:val="002130AA"/>
    <w:rsid w:val="002132A0"/>
    <w:rsid w:val="00213317"/>
    <w:rsid w:val="002133C4"/>
    <w:rsid w:val="0021347B"/>
    <w:rsid w:val="0021396C"/>
    <w:rsid w:val="002141E0"/>
    <w:rsid w:val="00214C5D"/>
    <w:rsid w:val="00215504"/>
    <w:rsid w:val="002158E0"/>
    <w:rsid w:val="00215A21"/>
    <w:rsid w:val="00215CA9"/>
    <w:rsid w:val="00216317"/>
    <w:rsid w:val="002170A9"/>
    <w:rsid w:val="002175C0"/>
    <w:rsid w:val="002175FE"/>
    <w:rsid w:val="00217A32"/>
    <w:rsid w:val="00217B14"/>
    <w:rsid w:val="00217C4F"/>
    <w:rsid w:val="00217CFD"/>
    <w:rsid w:val="00217F98"/>
    <w:rsid w:val="0022048A"/>
    <w:rsid w:val="00220FC0"/>
    <w:rsid w:val="00221052"/>
    <w:rsid w:val="00221247"/>
    <w:rsid w:val="00221C49"/>
    <w:rsid w:val="00221C6E"/>
    <w:rsid w:val="00221C7E"/>
    <w:rsid w:val="0022207B"/>
    <w:rsid w:val="00222A1A"/>
    <w:rsid w:val="00222DFA"/>
    <w:rsid w:val="00223296"/>
    <w:rsid w:val="00223781"/>
    <w:rsid w:val="002238E0"/>
    <w:rsid w:val="00223E20"/>
    <w:rsid w:val="00223F30"/>
    <w:rsid w:val="002242CD"/>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D16"/>
    <w:rsid w:val="00226FDA"/>
    <w:rsid w:val="00227198"/>
    <w:rsid w:val="002273BF"/>
    <w:rsid w:val="00227759"/>
    <w:rsid w:val="002278DA"/>
    <w:rsid w:val="00227A69"/>
    <w:rsid w:val="0023000F"/>
    <w:rsid w:val="002300D1"/>
    <w:rsid w:val="002304B0"/>
    <w:rsid w:val="00230666"/>
    <w:rsid w:val="0023075C"/>
    <w:rsid w:val="00230832"/>
    <w:rsid w:val="00230B5A"/>
    <w:rsid w:val="00230D4E"/>
    <w:rsid w:val="00231290"/>
    <w:rsid w:val="002312DD"/>
    <w:rsid w:val="00231365"/>
    <w:rsid w:val="00231B2E"/>
    <w:rsid w:val="00231BC4"/>
    <w:rsid w:val="00231CF4"/>
    <w:rsid w:val="00232C26"/>
    <w:rsid w:val="00232FE2"/>
    <w:rsid w:val="0023372D"/>
    <w:rsid w:val="0023395D"/>
    <w:rsid w:val="00234944"/>
    <w:rsid w:val="00234FD6"/>
    <w:rsid w:val="002359DF"/>
    <w:rsid w:val="002359FC"/>
    <w:rsid w:val="00235D5F"/>
    <w:rsid w:val="00235DA4"/>
    <w:rsid w:val="002363F9"/>
    <w:rsid w:val="00236449"/>
    <w:rsid w:val="00236650"/>
    <w:rsid w:val="00236855"/>
    <w:rsid w:val="00236BE5"/>
    <w:rsid w:val="00236F79"/>
    <w:rsid w:val="00236F81"/>
    <w:rsid w:val="00236FD3"/>
    <w:rsid w:val="002371D1"/>
    <w:rsid w:val="00237373"/>
    <w:rsid w:val="002374D3"/>
    <w:rsid w:val="0023794A"/>
    <w:rsid w:val="00237CD8"/>
    <w:rsid w:val="00237F53"/>
    <w:rsid w:val="0024012F"/>
    <w:rsid w:val="002405A3"/>
    <w:rsid w:val="0024070C"/>
    <w:rsid w:val="00240917"/>
    <w:rsid w:val="00240B6D"/>
    <w:rsid w:val="00241031"/>
    <w:rsid w:val="00241F45"/>
    <w:rsid w:val="002422B7"/>
    <w:rsid w:val="00242523"/>
    <w:rsid w:val="002425D2"/>
    <w:rsid w:val="0024282D"/>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D0D"/>
    <w:rsid w:val="00245F46"/>
    <w:rsid w:val="002462E8"/>
    <w:rsid w:val="00246449"/>
    <w:rsid w:val="00246A88"/>
    <w:rsid w:val="00246C64"/>
    <w:rsid w:val="00247847"/>
    <w:rsid w:val="00247A89"/>
    <w:rsid w:val="00247DF7"/>
    <w:rsid w:val="00250048"/>
    <w:rsid w:val="002503DF"/>
    <w:rsid w:val="002505C7"/>
    <w:rsid w:val="00250764"/>
    <w:rsid w:val="0025102B"/>
    <w:rsid w:val="00251C1A"/>
    <w:rsid w:val="00252135"/>
    <w:rsid w:val="0025300C"/>
    <w:rsid w:val="00253108"/>
    <w:rsid w:val="00253493"/>
    <w:rsid w:val="002542A3"/>
    <w:rsid w:val="002542A9"/>
    <w:rsid w:val="0025475E"/>
    <w:rsid w:val="0025493B"/>
    <w:rsid w:val="00254BFB"/>
    <w:rsid w:val="00254DBB"/>
    <w:rsid w:val="00255109"/>
    <w:rsid w:val="00255369"/>
    <w:rsid w:val="00255379"/>
    <w:rsid w:val="002554B1"/>
    <w:rsid w:val="0025669B"/>
    <w:rsid w:val="00256DDE"/>
    <w:rsid w:val="00256DED"/>
    <w:rsid w:val="00256E16"/>
    <w:rsid w:val="002576C2"/>
    <w:rsid w:val="002577F5"/>
    <w:rsid w:val="002604B5"/>
    <w:rsid w:val="002607DD"/>
    <w:rsid w:val="002609AF"/>
    <w:rsid w:val="002609CD"/>
    <w:rsid w:val="002609FB"/>
    <w:rsid w:val="00260A2A"/>
    <w:rsid w:val="002613F6"/>
    <w:rsid w:val="00261A73"/>
    <w:rsid w:val="00261B04"/>
    <w:rsid w:val="00261C13"/>
    <w:rsid w:val="00261F63"/>
    <w:rsid w:val="002620FC"/>
    <w:rsid w:val="00262382"/>
    <w:rsid w:val="0026283B"/>
    <w:rsid w:val="00262AD8"/>
    <w:rsid w:val="00262C37"/>
    <w:rsid w:val="00262C78"/>
    <w:rsid w:val="0026371E"/>
    <w:rsid w:val="00263B2A"/>
    <w:rsid w:val="0026477D"/>
    <w:rsid w:val="00264799"/>
    <w:rsid w:val="00264923"/>
    <w:rsid w:val="00264B3A"/>
    <w:rsid w:val="00264C19"/>
    <w:rsid w:val="0026508F"/>
    <w:rsid w:val="00265736"/>
    <w:rsid w:val="0026596F"/>
    <w:rsid w:val="00265D88"/>
    <w:rsid w:val="00266452"/>
    <w:rsid w:val="00266463"/>
    <w:rsid w:val="002672D5"/>
    <w:rsid w:val="002673D0"/>
    <w:rsid w:val="002678C1"/>
    <w:rsid w:val="00267C77"/>
    <w:rsid w:val="002702A3"/>
    <w:rsid w:val="00270415"/>
    <w:rsid w:val="00270535"/>
    <w:rsid w:val="00270840"/>
    <w:rsid w:val="00270993"/>
    <w:rsid w:val="00270F27"/>
    <w:rsid w:val="002710B8"/>
    <w:rsid w:val="0027157D"/>
    <w:rsid w:val="00272377"/>
    <w:rsid w:val="00272614"/>
    <w:rsid w:val="00272683"/>
    <w:rsid w:val="00272C65"/>
    <w:rsid w:val="00272E30"/>
    <w:rsid w:val="00273E0D"/>
    <w:rsid w:val="00274BA7"/>
    <w:rsid w:val="00275166"/>
    <w:rsid w:val="00275629"/>
    <w:rsid w:val="00275A94"/>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3FD"/>
    <w:rsid w:val="00281BFB"/>
    <w:rsid w:val="00281E12"/>
    <w:rsid w:val="00281E96"/>
    <w:rsid w:val="002824BF"/>
    <w:rsid w:val="00282608"/>
    <w:rsid w:val="0028288C"/>
    <w:rsid w:val="00283428"/>
    <w:rsid w:val="00283536"/>
    <w:rsid w:val="0028366D"/>
    <w:rsid w:val="0028383B"/>
    <w:rsid w:val="00283DE8"/>
    <w:rsid w:val="00284042"/>
    <w:rsid w:val="0028456D"/>
    <w:rsid w:val="002845B1"/>
    <w:rsid w:val="002845BA"/>
    <w:rsid w:val="002845C3"/>
    <w:rsid w:val="002846DC"/>
    <w:rsid w:val="00284E42"/>
    <w:rsid w:val="00284FE9"/>
    <w:rsid w:val="0028508B"/>
    <w:rsid w:val="00285604"/>
    <w:rsid w:val="0028571C"/>
    <w:rsid w:val="00285A95"/>
    <w:rsid w:val="00285D65"/>
    <w:rsid w:val="00286385"/>
    <w:rsid w:val="00286CAE"/>
    <w:rsid w:val="00286DE3"/>
    <w:rsid w:val="002873D3"/>
    <w:rsid w:val="00287658"/>
    <w:rsid w:val="002878E7"/>
    <w:rsid w:val="00287DF2"/>
    <w:rsid w:val="00287E79"/>
    <w:rsid w:val="00287EA0"/>
    <w:rsid w:val="00290019"/>
    <w:rsid w:val="00290C93"/>
    <w:rsid w:val="00290CB0"/>
    <w:rsid w:val="00290E8F"/>
    <w:rsid w:val="00291405"/>
    <w:rsid w:val="0029182C"/>
    <w:rsid w:val="0029196B"/>
    <w:rsid w:val="0029199C"/>
    <w:rsid w:val="00292BF1"/>
    <w:rsid w:val="00292D67"/>
    <w:rsid w:val="00293207"/>
    <w:rsid w:val="00293976"/>
    <w:rsid w:val="002941FF"/>
    <w:rsid w:val="00294FB1"/>
    <w:rsid w:val="00295087"/>
    <w:rsid w:val="00295186"/>
    <w:rsid w:val="00295458"/>
    <w:rsid w:val="00295F2C"/>
    <w:rsid w:val="00296315"/>
    <w:rsid w:val="002963F8"/>
    <w:rsid w:val="002964A3"/>
    <w:rsid w:val="00296540"/>
    <w:rsid w:val="002969FE"/>
    <w:rsid w:val="00296B52"/>
    <w:rsid w:val="00296C23"/>
    <w:rsid w:val="00296C67"/>
    <w:rsid w:val="00297233"/>
    <w:rsid w:val="00297636"/>
    <w:rsid w:val="00297B91"/>
    <w:rsid w:val="00297E11"/>
    <w:rsid w:val="00297F3E"/>
    <w:rsid w:val="002A0830"/>
    <w:rsid w:val="002A0B49"/>
    <w:rsid w:val="002A0BF5"/>
    <w:rsid w:val="002A0DB3"/>
    <w:rsid w:val="002A15D6"/>
    <w:rsid w:val="002A161C"/>
    <w:rsid w:val="002A1F3F"/>
    <w:rsid w:val="002A20A8"/>
    <w:rsid w:val="002A230A"/>
    <w:rsid w:val="002A2597"/>
    <w:rsid w:val="002A2A58"/>
    <w:rsid w:val="002A2E66"/>
    <w:rsid w:val="002A30AF"/>
    <w:rsid w:val="002A3C10"/>
    <w:rsid w:val="002A3DCA"/>
    <w:rsid w:val="002A3E0C"/>
    <w:rsid w:val="002A3F68"/>
    <w:rsid w:val="002A40BD"/>
    <w:rsid w:val="002A4B20"/>
    <w:rsid w:val="002A4B44"/>
    <w:rsid w:val="002A4DDE"/>
    <w:rsid w:val="002A54A8"/>
    <w:rsid w:val="002A5E19"/>
    <w:rsid w:val="002A6560"/>
    <w:rsid w:val="002A6AF3"/>
    <w:rsid w:val="002A6CFA"/>
    <w:rsid w:val="002A6D55"/>
    <w:rsid w:val="002A6F2A"/>
    <w:rsid w:val="002A70AA"/>
    <w:rsid w:val="002B03BF"/>
    <w:rsid w:val="002B05E2"/>
    <w:rsid w:val="002B0B12"/>
    <w:rsid w:val="002B1A09"/>
    <w:rsid w:val="002B1C6C"/>
    <w:rsid w:val="002B1EBD"/>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A5E"/>
    <w:rsid w:val="002B6D47"/>
    <w:rsid w:val="002B6F31"/>
    <w:rsid w:val="002B7058"/>
    <w:rsid w:val="002B79D4"/>
    <w:rsid w:val="002B7B7F"/>
    <w:rsid w:val="002C034B"/>
    <w:rsid w:val="002C0541"/>
    <w:rsid w:val="002C0570"/>
    <w:rsid w:val="002C0649"/>
    <w:rsid w:val="002C0892"/>
    <w:rsid w:val="002C142E"/>
    <w:rsid w:val="002C165F"/>
    <w:rsid w:val="002C17B5"/>
    <w:rsid w:val="002C1AF7"/>
    <w:rsid w:val="002C1EC1"/>
    <w:rsid w:val="002C2F3B"/>
    <w:rsid w:val="002C3040"/>
    <w:rsid w:val="002C3041"/>
    <w:rsid w:val="002C3A83"/>
    <w:rsid w:val="002C3CFD"/>
    <w:rsid w:val="002C4123"/>
    <w:rsid w:val="002C41DD"/>
    <w:rsid w:val="002C42B4"/>
    <w:rsid w:val="002C42D3"/>
    <w:rsid w:val="002C42F6"/>
    <w:rsid w:val="002C43D8"/>
    <w:rsid w:val="002C44BB"/>
    <w:rsid w:val="002C4622"/>
    <w:rsid w:val="002C49AB"/>
    <w:rsid w:val="002C4C0F"/>
    <w:rsid w:val="002C4FE1"/>
    <w:rsid w:val="002C50AD"/>
    <w:rsid w:val="002C5123"/>
    <w:rsid w:val="002C56FB"/>
    <w:rsid w:val="002C5C23"/>
    <w:rsid w:val="002C5DEB"/>
    <w:rsid w:val="002C616B"/>
    <w:rsid w:val="002C69B7"/>
    <w:rsid w:val="002C6CCC"/>
    <w:rsid w:val="002C6D58"/>
    <w:rsid w:val="002C706C"/>
    <w:rsid w:val="002C7242"/>
    <w:rsid w:val="002C72F3"/>
    <w:rsid w:val="002C741F"/>
    <w:rsid w:val="002C76A1"/>
    <w:rsid w:val="002D047C"/>
    <w:rsid w:val="002D0618"/>
    <w:rsid w:val="002D0635"/>
    <w:rsid w:val="002D0DBA"/>
    <w:rsid w:val="002D185C"/>
    <w:rsid w:val="002D1C99"/>
    <w:rsid w:val="002D2179"/>
    <w:rsid w:val="002D29DC"/>
    <w:rsid w:val="002D29DD"/>
    <w:rsid w:val="002D2B2F"/>
    <w:rsid w:val="002D2FE5"/>
    <w:rsid w:val="002D303D"/>
    <w:rsid w:val="002D30EB"/>
    <w:rsid w:val="002D355B"/>
    <w:rsid w:val="002D3B17"/>
    <w:rsid w:val="002D3CA7"/>
    <w:rsid w:val="002D3EF9"/>
    <w:rsid w:val="002D415D"/>
    <w:rsid w:val="002D4893"/>
    <w:rsid w:val="002D4EC7"/>
    <w:rsid w:val="002D508D"/>
    <w:rsid w:val="002D5A8D"/>
    <w:rsid w:val="002D5CCB"/>
    <w:rsid w:val="002D6199"/>
    <w:rsid w:val="002D672F"/>
    <w:rsid w:val="002D691F"/>
    <w:rsid w:val="002D6B8D"/>
    <w:rsid w:val="002D6D80"/>
    <w:rsid w:val="002D70BF"/>
    <w:rsid w:val="002D7481"/>
    <w:rsid w:val="002D79B3"/>
    <w:rsid w:val="002D7C0C"/>
    <w:rsid w:val="002D7E1B"/>
    <w:rsid w:val="002E0535"/>
    <w:rsid w:val="002E0AD1"/>
    <w:rsid w:val="002E0C07"/>
    <w:rsid w:val="002E1301"/>
    <w:rsid w:val="002E1538"/>
    <w:rsid w:val="002E167B"/>
    <w:rsid w:val="002E182E"/>
    <w:rsid w:val="002E1872"/>
    <w:rsid w:val="002E1ACE"/>
    <w:rsid w:val="002E1C85"/>
    <w:rsid w:val="002E1CD9"/>
    <w:rsid w:val="002E20A2"/>
    <w:rsid w:val="002E221E"/>
    <w:rsid w:val="002E2228"/>
    <w:rsid w:val="002E2A42"/>
    <w:rsid w:val="002E2A92"/>
    <w:rsid w:val="002E307D"/>
    <w:rsid w:val="002E3D77"/>
    <w:rsid w:val="002E452F"/>
    <w:rsid w:val="002E45D5"/>
    <w:rsid w:val="002E47E2"/>
    <w:rsid w:val="002E4A19"/>
    <w:rsid w:val="002E5042"/>
    <w:rsid w:val="002E6166"/>
    <w:rsid w:val="002E665D"/>
    <w:rsid w:val="002E6CC3"/>
    <w:rsid w:val="002E7AEC"/>
    <w:rsid w:val="002F04D1"/>
    <w:rsid w:val="002F0C6B"/>
    <w:rsid w:val="002F12ED"/>
    <w:rsid w:val="002F131C"/>
    <w:rsid w:val="002F18E6"/>
    <w:rsid w:val="002F22AF"/>
    <w:rsid w:val="002F22CE"/>
    <w:rsid w:val="002F23C9"/>
    <w:rsid w:val="002F2691"/>
    <w:rsid w:val="002F27CA"/>
    <w:rsid w:val="002F29D0"/>
    <w:rsid w:val="002F2D62"/>
    <w:rsid w:val="002F43A8"/>
    <w:rsid w:val="002F4720"/>
    <w:rsid w:val="002F4A8F"/>
    <w:rsid w:val="002F4CA5"/>
    <w:rsid w:val="002F535E"/>
    <w:rsid w:val="002F55BF"/>
    <w:rsid w:val="002F5965"/>
    <w:rsid w:val="002F61D5"/>
    <w:rsid w:val="002F620B"/>
    <w:rsid w:val="002F62CB"/>
    <w:rsid w:val="002F6869"/>
    <w:rsid w:val="002F6D1F"/>
    <w:rsid w:val="002F6F9C"/>
    <w:rsid w:val="002F74BE"/>
    <w:rsid w:val="002F755D"/>
    <w:rsid w:val="002F767C"/>
    <w:rsid w:val="002F7847"/>
    <w:rsid w:val="002F7972"/>
    <w:rsid w:val="002F7AB4"/>
    <w:rsid w:val="002F7F58"/>
    <w:rsid w:val="00300642"/>
    <w:rsid w:val="003006A9"/>
    <w:rsid w:val="00300895"/>
    <w:rsid w:val="00300A90"/>
    <w:rsid w:val="00300CA2"/>
    <w:rsid w:val="00300E17"/>
    <w:rsid w:val="00301223"/>
    <w:rsid w:val="003019A1"/>
    <w:rsid w:val="00301CE5"/>
    <w:rsid w:val="003020D1"/>
    <w:rsid w:val="00302296"/>
    <w:rsid w:val="003022E5"/>
    <w:rsid w:val="00302A68"/>
    <w:rsid w:val="00302C14"/>
    <w:rsid w:val="00302E16"/>
    <w:rsid w:val="00302F27"/>
    <w:rsid w:val="00303338"/>
    <w:rsid w:val="0030384D"/>
    <w:rsid w:val="00304177"/>
    <w:rsid w:val="00304393"/>
    <w:rsid w:val="00304727"/>
    <w:rsid w:val="00305214"/>
    <w:rsid w:val="00305480"/>
    <w:rsid w:val="00305570"/>
    <w:rsid w:val="0030566A"/>
    <w:rsid w:val="00305999"/>
    <w:rsid w:val="003059DB"/>
    <w:rsid w:val="00305B2D"/>
    <w:rsid w:val="00305FB6"/>
    <w:rsid w:val="00305FC8"/>
    <w:rsid w:val="00306B2D"/>
    <w:rsid w:val="00306B36"/>
    <w:rsid w:val="00306DEC"/>
    <w:rsid w:val="00307E2B"/>
    <w:rsid w:val="00310184"/>
    <w:rsid w:val="00310836"/>
    <w:rsid w:val="00310C8D"/>
    <w:rsid w:val="00310CC7"/>
    <w:rsid w:val="00310D6B"/>
    <w:rsid w:val="00311161"/>
    <w:rsid w:val="003115FA"/>
    <w:rsid w:val="00311984"/>
    <w:rsid w:val="00311995"/>
    <w:rsid w:val="00311B41"/>
    <w:rsid w:val="0031200D"/>
    <w:rsid w:val="0031251B"/>
    <w:rsid w:val="003127B3"/>
    <w:rsid w:val="00312C69"/>
    <w:rsid w:val="00313140"/>
    <w:rsid w:val="00313250"/>
    <w:rsid w:val="003132CD"/>
    <w:rsid w:val="0031403D"/>
    <w:rsid w:val="00314337"/>
    <w:rsid w:val="003146AD"/>
    <w:rsid w:val="00314D18"/>
    <w:rsid w:val="00315342"/>
    <w:rsid w:val="003155EC"/>
    <w:rsid w:val="00315B14"/>
    <w:rsid w:val="003162E7"/>
    <w:rsid w:val="00316675"/>
    <w:rsid w:val="00316AA5"/>
    <w:rsid w:val="00316D7F"/>
    <w:rsid w:val="00316D8A"/>
    <w:rsid w:val="0031773B"/>
    <w:rsid w:val="00317759"/>
    <w:rsid w:val="00317880"/>
    <w:rsid w:val="00317A69"/>
    <w:rsid w:val="00317D0C"/>
    <w:rsid w:val="00317F6F"/>
    <w:rsid w:val="00317F9E"/>
    <w:rsid w:val="00317FBA"/>
    <w:rsid w:val="003200D0"/>
    <w:rsid w:val="003203C0"/>
    <w:rsid w:val="00320444"/>
    <w:rsid w:val="00320788"/>
    <w:rsid w:val="00320B5C"/>
    <w:rsid w:val="00320B8E"/>
    <w:rsid w:val="00321774"/>
    <w:rsid w:val="003219BF"/>
    <w:rsid w:val="00321C4D"/>
    <w:rsid w:val="003227CC"/>
    <w:rsid w:val="00322DCE"/>
    <w:rsid w:val="0032359F"/>
    <w:rsid w:val="00323880"/>
    <w:rsid w:val="00323B81"/>
    <w:rsid w:val="00323D1D"/>
    <w:rsid w:val="00323ED5"/>
    <w:rsid w:val="00323F49"/>
    <w:rsid w:val="00324049"/>
    <w:rsid w:val="00324091"/>
    <w:rsid w:val="00324399"/>
    <w:rsid w:val="003245FE"/>
    <w:rsid w:val="003246A5"/>
    <w:rsid w:val="00324BA2"/>
    <w:rsid w:val="00324BC3"/>
    <w:rsid w:val="00324F33"/>
    <w:rsid w:val="00325064"/>
    <w:rsid w:val="00325566"/>
    <w:rsid w:val="0032575A"/>
    <w:rsid w:val="0032671C"/>
    <w:rsid w:val="003269E8"/>
    <w:rsid w:val="00326BEE"/>
    <w:rsid w:val="003270C2"/>
    <w:rsid w:val="0032732C"/>
    <w:rsid w:val="0033023C"/>
    <w:rsid w:val="0033027A"/>
    <w:rsid w:val="00330B47"/>
    <w:rsid w:val="003310C0"/>
    <w:rsid w:val="00331BBC"/>
    <w:rsid w:val="003322FF"/>
    <w:rsid w:val="00332619"/>
    <w:rsid w:val="003327F2"/>
    <w:rsid w:val="00332A1E"/>
    <w:rsid w:val="00332BC9"/>
    <w:rsid w:val="00332C99"/>
    <w:rsid w:val="00332F48"/>
    <w:rsid w:val="0033544B"/>
    <w:rsid w:val="003356E4"/>
    <w:rsid w:val="003357E7"/>
    <w:rsid w:val="00336421"/>
    <w:rsid w:val="0033670F"/>
    <w:rsid w:val="0033685C"/>
    <w:rsid w:val="00336BCD"/>
    <w:rsid w:val="00336C95"/>
    <w:rsid w:val="00336F49"/>
    <w:rsid w:val="00336F4C"/>
    <w:rsid w:val="003370D1"/>
    <w:rsid w:val="00337280"/>
    <w:rsid w:val="0033753F"/>
    <w:rsid w:val="00337B3A"/>
    <w:rsid w:val="003400DF"/>
    <w:rsid w:val="003402D2"/>
    <w:rsid w:val="00340773"/>
    <w:rsid w:val="003416BD"/>
    <w:rsid w:val="00341A72"/>
    <w:rsid w:val="00341D56"/>
    <w:rsid w:val="0034229B"/>
    <w:rsid w:val="0034234C"/>
    <w:rsid w:val="0034292C"/>
    <w:rsid w:val="00342B0A"/>
    <w:rsid w:val="00342CA5"/>
    <w:rsid w:val="00342FF1"/>
    <w:rsid w:val="003436A8"/>
    <w:rsid w:val="00343D25"/>
    <w:rsid w:val="00344205"/>
    <w:rsid w:val="003446F7"/>
    <w:rsid w:val="00344900"/>
    <w:rsid w:val="0034497A"/>
    <w:rsid w:val="0034504E"/>
    <w:rsid w:val="003458BD"/>
    <w:rsid w:val="003459CB"/>
    <w:rsid w:val="00345D45"/>
    <w:rsid w:val="0034604F"/>
    <w:rsid w:val="003465FD"/>
    <w:rsid w:val="00346B4A"/>
    <w:rsid w:val="00346B7A"/>
    <w:rsid w:val="00347024"/>
    <w:rsid w:val="003470F3"/>
    <w:rsid w:val="00347699"/>
    <w:rsid w:val="00350325"/>
    <w:rsid w:val="0035051F"/>
    <w:rsid w:val="003505C8"/>
    <w:rsid w:val="00350CC1"/>
    <w:rsid w:val="003517FA"/>
    <w:rsid w:val="003518CA"/>
    <w:rsid w:val="00351FC7"/>
    <w:rsid w:val="00352170"/>
    <w:rsid w:val="00352191"/>
    <w:rsid w:val="003523FE"/>
    <w:rsid w:val="00352602"/>
    <w:rsid w:val="00352942"/>
    <w:rsid w:val="00352D88"/>
    <w:rsid w:val="003537B6"/>
    <w:rsid w:val="00353A01"/>
    <w:rsid w:val="00353A63"/>
    <w:rsid w:val="003540BA"/>
    <w:rsid w:val="003541D5"/>
    <w:rsid w:val="00354D53"/>
    <w:rsid w:val="003552D7"/>
    <w:rsid w:val="00355737"/>
    <w:rsid w:val="0035697C"/>
    <w:rsid w:val="003569DC"/>
    <w:rsid w:val="0035737E"/>
    <w:rsid w:val="00357663"/>
    <w:rsid w:val="00357914"/>
    <w:rsid w:val="00357976"/>
    <w:rsid w:val="00357D13"/>
    <w:rsid w:val="00360117"/>
    <w:rsid w:val="003602AD"/>
    <w:rsid w:val="00360478"/>
    <w:rsid w:val="00360588"/>
    <w:rsid w:val="003614E1"/>
    <w:rsid w:val="00361669"/>
    <w:rsid w:val="0036199B"/>
    <w:rsid w:val="00361CBB"/>
    <w:rsid w:val="00361E63"/>
    <w:rsid w:val="00361ED0"/>
    <w:rsid w:val="00362760"/>
    <w:rsid w:val="00362E0E"/>
    <w:rsid w:val="0036301E"/>
    <w:rsid w:val="003636F0"/>
    <w:rsid w:val="0036382F"/>
    <w:rsid w:val="0036406D"/>
    <w:rsid w:val="003642E0"/>
    <w:rsid w:val="00364497"/>
    <w:rsid w:val="00366691"/>
    <w:rsid w:val="00366CFD"/>
    <w:rsid w:val="00367571"/>
    <w:rsid w:val="0036793C"/>
    <w:rsid w:val="003679F9"/>
    <w:rsid w:val="0037013B"/>
    <w:rsid w:val="0037018B"/>
    <w:rsid w:val="003702B6"/>
    <w:rsid w:val="00370B68"/>
    <w:rsid w:val="00370F57"/>
    <w:rsid w:val="003710A6"/>
    <w:rsid w:val="00371E60"/>
    <w:rsid w:val="003721E8"/>
    <w:rsid w:val="003730B9"/>
    <w:rsid w:val="00373687"/>
    <w:rsid w:val="003738FD"/>
    <w:rsid w:val="00373FDB"/>
    <w:rsid w:val="00374734"/>
    <w:rsid w:val="00374E53"/>
    <w:rsid w:val="00374FEB"/>
    <w:rsid w:val="0037533E"/>
    <w:rsid w:val="00375BFE"/>
    <w:rsid w:val="00375EE8"/>
    <w:rsid w:val="0037600F"/>
    <w:rsid w:val="003761B5"/>
    <w:rsid w:val="003763D3"/>
    <w:rsid w:val="003766DE"/>
    <w:rsid w:val="00376ACC"/>
    <w:rsid w:val="003773B8"/>
    <w:rsid w:val="003774B2"/>
    <w:rsid w:val="00377645"/>
    <w:rsid w:val="003802AA"/>
    <w:rsid w:val="0038070A"/>
    <w:rsid w:val="0038073F"/>
    <w:rsid w:val="00380B3E"/>
    <w:rsid w:val="00380DAA"/>
    <w:rsid w:val="00380EC8"/>
    <w:rsid w:val="003811B5"/>
    <w:rsid w:val="00381A6B"/>
    <w:rsid w:val="00381DA3"/>
    <w:rsid w:val="00381EDE"/>
    <w:rsid w:val="00381F10"/>
    <w:rsid w:val="003820E1"/>
    <w:rsid w:val="00382CA0"/>
    <w:rsid w:val="00382F67"/>
    <w:rsid w:val="0038309F"/>
    <w:rsid w:val="003836E2"/>
    <w:rsid w:val="003837C0"/>
    <w:rsid w:val="0038394A"/>
    <w:rsid w:val="00383D7C"/>
    <w:rsid w:val="00383EEC"/>
    <w:rsid w:val="0038439F"/>
    <w:rsid w:val="0038458B"/>
    <w:rsid w:val="0038468E"/>
    <w:rsid w:val="00385202"/>
    <w:rsid w:val="00385568"/>
    <w:rsid w:val="00385B60"/>
    <w:rsid w:val="003865BA"/>
    <w:rsid w:val="00387110"/>
    <w:rsid w:val="00387373"/>
    <w:rsid w:val="00387A47"/>
    <w:rsid w:val="00387CB4"/>
    <w:rsid w:val="00387E73"/>
    <w:rsid w:val="00387F7C"/>
    <w:rsid w:val="003906D7"/>
    <w:rsid w:val="003909B2"/>
    <w:rsid w:val="00390C1B"/>
    <w:rsid w:val="003916AF"/>
    <w:rsid w:val="003919F8"/>
    <w:rsid w:val="00391F28"/>
    <w:rsid w:val="0039201E"/>
    <w:rsid w:val="0039250E"/>
    <w:rsid w:val="00393115"/>
    <w:rsid w:val="00393263"/>
    <w:rsid w:val="003933CF"/>
    <w:rsid w:val="00394812"/>
    <w:rsid w:val="00395CC3"/>
    <w:rsid w:val="00395D61"/>
    <w:rsid w:val="00396013"/>
    <w:rsid w:val="0039651C"/>
    <w:rsid w:val="00396DE9"/>
    <w:rsid w:val="00397384"/>
    <w:rsid w:val="00397F38"/>
    <w:rsid w:val="003A0BAB"/>
    <w:rsid w:val="003A0C7A"/>
    <w:rsid w:val="003A164C"/>
    <w:rsid w:val="003A191E"/>
    <w:rsid w:val="003A1F61"/>
    <w:rsid w:val="003A2196"/>
    <w:rsid w:val="003A2AE8"/>
    <w:rsid w:val="003A32C5"/>
    <w:rsid w:val="003A385F"/>
    <w:rsid w:val="003A3AB1"/>
    <w:rsid w:val="003A49C6"/>
    <w:rsid w:val="003A4D11"/>
    <w:rsid w:val="003A52FA"/>
    <w:rsid w:val="003A5352"/>
    <w:rsid w:val="003A5C0F"/>
    <w:rsid w:val="003A5D4F"/>
    <w:rsid w:val="003A6090"/>
    <w:rsid w:val="003A6A5E"/>
    <w:rsid w:val="003A6A78"/>
    <w:rsid w:val="003A714D"/>
    <w:rsid w:val="003A730F"/>
    <w:rsid w:val="003A751F"/>
    <w:rsid w:val="003B0209"/>
    <w:rsid w:val="003B026B"/>
    <w:rsid w:val="003B0774"/>
    <w:rsid w:val="003B0861"/>
    <w:rsid w:val="003B1751"/>
    <w:rsid w:val="003B195F"/>
    <w:rsid w:val="003B1B33"/>
    <w:rsid w:val="003B1CAA"/>
    <w:rsid w:val="003B2C4E"/>
    <w:rsid w:val="003B328A"/>
    <w:rsid w:val="003B33AD"/>
    <w:rsid w:val="003B3469"/>
    <w:rsid w:val="003B4326"/>
    <w:rsid w:val="003B455F"/>
    <w:rsid w:val="003B4897"/>
    <w:rsid w:val="003B4F45"/>
    <w:rsid w:val="003B5221"/>
    <w:rsid w:val="003B54F8"/>
    <w:rsid w:val="003B59BC"/>
    <w:rsid w:val="003B5B4F"/>
    <w:rsid w:val="003B6264"/>
    <w:rsid w:val="003B6958"/>
    <w:rsid w:val="003B6BB2"/>
    <w:rsid w:val="003B6E8E"/>
    <w:rsid w:val="003B6F4E"/>
    <w:rsid w:val="003B715D"/>
    <w:rsid w:val="003B7D6F"/>
    <w:rsid w:val="003B7F4E"/>
    <w:rsid w:val="003C0061"/>
    <w:rsid w:val="003C00B9"/>
    <w:rsid w:val="003C03E4"/>
    <w:rsid w:val="003C078A"/>
    <w:rsid w:val="003C08AD"/>
    <w:rsid w:val="003C0EEE"/>
    <w:rsid w:val="003C1090"/>
    <w:rsid w:val="003C176A"/>
    <w:rsid w:val="003C1851"/>
    <w:rsid w:val="003C1FE6"/>
    <w:rsid w:val="003C20E6"/>
    <w:rsid w:val="003C2169"/>
    <w:rsid w:val="003C27C9"/>
    <w:rsid w:val="003C294A"/>
    <w:rsid w:val="003C2F02"/>
    <w:rsid w:val="003C3310"/>
    <w:rsid w:val="003C3DFE"/>
    <w:rsid w:val="003C41F6"/>
    <w:rsid w:val="003C4230"/>
    <w:rsid w:val="003C442E"/>
    <w:rsid w:val="003C4543"/>
    <w:rsid w:val="003C4807"/>
    <w:rsid w:val="003C4A08"/>
    <w:rsid w:val="003C52C2"/>
    <w:rsid w:val="003C52EF"/>
    <w:rsid w:val="003C5330"/>
    <w:rsid w:val="003C56DF"/>
    <w:rsid w:val="003C583F"/>
    <w:rsid w:val="003C5A2A"/>
    <w:rsid w:val="003C5AF2"/>
    <w:rsid w:val="003C5DDD"/>
    <w:rsid w:val="003C5F04"/>
    <w:rsid w:val="003C5FE9"/>
    <w:rsid w:val="003C6AE1"/>
    <w:rsid w:val="003C6BCD"/>
    <w:rsid w:val="003C74FE"/>
    <w:rsid w:val="003D0056"/>
    <w:rsid w:val="003D10CF"/>
    <w:rsid w:val="003D1130"/>
    <w:rsid w:val="003D11C1"/>
    <w:rsid w:val="003D1772"/>
    <w:rsid w:val="003D24F2"/>
    <w:rsid w:val="003D2CC7"/>
    <w:rsid w:val="003D3627"/>
    <w:rsid w:val="003D3EF1"/>
    <w:rsid w:val="003D43E8"/>
    <w:rsid w:val="003D4434"/>
    <w:rsid w:val="003D4B07"/>
    <w:rsid w:val="003D5897"/>
    <w:rsid w:val="003D5A90"/>
    <w:rsid w:val="003D68AF"/>
    <w:rsid w:val="003D68DB"/>
    <w:rsid w:val="003D6977"/>
    <w:rsid w:val="003D6C11"/>
    <w:rsid w:val="003D6FBA"/>
    <w:rsid w:val="003D78DA"/>
    <w:rsid w:val="003E0334"/>
    <w:rsid w:val="003E042C"/>
    <w:rsid w:val="003E054E"/>
    <w:rsid w:val="003E0651"/>
    <w:rsid w:val="003E0E5A"/>
    <w:rsid w:val="003E0FD7"/>
    <w:rsid w:val="003E1368"/>
    <w:rsid w:val="003E1544"/>
    <w:rsid w:val="003E16A0"/>
    <w:rsid w:val="003E188B"/>
    <w:rsid w:val="003E1F8D"/>
    <w:rsid w:val="003E1FEB"/>
    <w:rsid w:val="003E2400"/>
    <w:rsid w:val="003E262A"/>
    <w:rsid w:val="003E26C4"/>
    <w:rsid w:val="003E2AA5"/>
    <w:rsid w:val="003E2FA6"/>
    <w:rsid w:val="003E30CF"/>
    <w:rsid w:val="003E316D"/>
    <w:rsid w:val="003E39B7"/>
    <w:rsid w:val="003E3E22"/>
    <w:rsid w:val="003E41C3"/>
    <w:rsid w:val="003E4782"/>
    <w:rsid w:val="003E4AF6"/>
    <w:rsid w:val="003E4CB5"/>
    <w:rsid w:val="003E506B"/>
    <w:rsid w:val="003E5E60"/>
    <w:rsid w:val="003E6150"/>
    <w:rsid w:val="003E64BB"/>
    <w:rsid w:val="003E6894"/>
    <w:rsid w:val="003E6C44"/>
    <w:rsid w:val="003E6E24"/>
    <w:rsid w:val="003E6EB2"/>
    <w:rsid w:val="003E722C"/>
    <w:rsid w:val="003E73BC"/>
    <w:rsid w:val="003E795F"/>
    <w:rsid w:val="003E7A14"/>
    <w:rsid w:val="003F01BC"/>
    <w:rsid w:val="003F04AE"/>
    <w:rsid w:val="003F0C74"/>
    <w:rsid w:val="003F0E05"/>
    <w:rsid w:val="003F171B"/>
    <w:rsid w:val="003F1960"/>
    <w:rsid w:val="003F1AA5"/>
    <w:rsid w:val="003F21E8"/>
    <w:rsid w:val="003F268F"/>
    <w:rsid w:val="003F2C20"/>
    <w:rsid w:val="003F356C"/>
    <w:rsid w:val="003F40CE"/>
    <w:rsid w:val="003F4132"/>
    <w:rsid w:val="003F486E"/>
    <w:rsid w:val="003F50A9"/>
    <w:rsid w:val="003F5395"/>
    <w:rsid w:val="003F5899"/>
    <w:rsid w:val="003F5D23"/>
    <w:rsid w:val="003F6017"/>
    <w:rsid w:val="003F6866"/>
    <w:rsid w:val="003F71AC"/>
    <w:rsid w:val="003F7731"/>
    <w:rsid w:val="003F77E1"/>
    <w:rsid w:val="003F78A1"/>
    <w:rsid w:val="003F7EA9"/>
    <w:rsid w:val="0040028F"/>
    <w:rsid w:val="0040037B"/>
    <w:rsid w:val="00400B3B"/>
    <w:rsid w:val="00401062"/>
    <w:rsid w:val="004010EA"/>
    <w:rsid w:val="004011DD"/>
    <w:rsid w:val="00401456"/>
    <w:rsid w:val="0040164D"/>
    <w:rsid w:val="00401A9C"/>
    <w:rsid w:val="00402808"/>
    <w:rsid w:val="00403035"/>
    <w:rsid w:val="004033DF"/>
    <w:rsid w:val="0040373E"/>
    <w:rsid w:val="00403CF3"/>
    <w:rsid w:val="00403E7D"/>
    <w:rsid w:val="00404647"/>
    <w:rsid w:val="00404887"/>
    <w:rsid w:val="00404A48"/>
    <w:rsid w:val="00404CF0"/>
    <w:rsid w:val="004052CA"/>
    <w:rsid w:val="00405543"/>
    <w:rsid w:val="00406839"/>
    <w:rsid w:val="00406A23"/>
    <w:rsid w:val="00406F24"/>
    <w:rsid w:val="00407009"/>
    <w:rsid w:val="004079E5"/>
    <w:rsid w:val="004079FC"/>
    <w:rsid w:val="00407C3A"/>
    <w:rsid w:val="00407E6B"/>
    <w:rsid w:val="00410173"/>
    <w:rsid w:val="004101B5"/>
    <w:rsid w:val="004101F6"/>
    <w:rsid w:val="00410221"/>
    <w:rsid w:val="0041096E"/>
    <w:rsid w:val="004109F1"/>
    <w:rsid w:val="00410AB2"/>
    <w:rsid w:val="0041189A"/>
    <w:rsid w:val="00411984"/>
    <w:rsid w:val="00411A08"/>
    <w:rsid w:val="00411B71"/>
    <w:rsid w:val="00411D3A"/>
    <w:rsid w:val="00411ED6"/>
    <w:rsid w:val="00412238"/>
    <w:rsid w:val="004123A4"/>
    <w:rsid w:val="004129B4"/>
    <w:rsid w:val="00412D86"/>
    <w:rsid w:val="004132B8"/>
    <w:rsid w:val="0041397F"/>
    <w:rsid w:val="00413D6E"/>
    <w:rsid w:val="004141C3"/>
    <w:rsid w:val="004143AC"/>
    <w:rsid w:val="004143BC"/>
    <w:rsid w:val="004148D4"/>
    <w:rsid w:val="004150A8"/>
    <w:rsid w:val="00415981"/>
    <w:rsid w:val="00416391"/>
    <w:rsid w:val="00416696"/>
    <w:rsid w:val="00416972"/>
    <w:rsid w:val="00417178"/>
    <w:rsid w:val="0041743D"/>
    <w:rsid w:val="004175A5"/>
    <w:rsid w:val="00417655"/>
    <w:rsid w:val="00417937"/>
    <w:rsid w:val="00417AAD"/>
    <w:rsid w:val="00417B2E"/>
    <w:rsid w:val="0042055F"/>
    <w:rsid w:val="00420D20"/>
    <w:rsid w:val="00421514"/>
    <w:rsid w:val="0042211B"/>
    <w:rsid w:val="004224F7"/>
    <w:rsid w:val="004225FD"/>
    <w:rsid w:val="0042275D"/>
    <w:rsid w:val="004228BB"/>
    <w:rsid w:val="00422A76"/>
    <w:rsid w:val="00422DE2"/>
    <w:rsid w:val="0042365A"/>
    <w:rsid w:val="004237E1"/>
    <w:rsid w:val="00423ADA"/>
    <w:rsid w:val="00423B28"/>
    <w:rsid w:val="00423DA0"/>
    <w:rsid w:val="00424A0E"/>
    <w:rsid w:val="00424BB7"/>
    <w:rsid w:val="00424F56"/>
    <w:rsid w:val="00424FEF"/>
    <w:rsid w:val="0042503C"/>
    <w:rsid w:val="00425664"/>
    <w:rsid w:val="00425707"/>
    <w:rsid w:val="00425748"/>
    <w:rsid w:val="00425B35"/>
    <w:rsid w:val="00425E10"/>
    <w:rsid w:val="00425F34"/>
    <w:rsid w:val="00426187"/>
    <w:rsid w:val="0042680B"/>
    <w:rsid w:val="00426C25"/>
    <w:rsid w:val="00426D63"/>
    <w:rsid w:val="004270AF"/>
    <w:rsid w:val="0042794D"/>
    <w:rsid w:val="00427B25"/>
    <w:rsid w:val="00427C40"/>
    <w:rsid w:val="004305C8"/>
    <w:rsid w:val="00430923"/>
    <w:rsid w:val="00430DDF"/>
    <w:rsid w:val="0043101B"/>
    <w:rsid w:val="004310C5"/>
    <w:rsid w:val="0043117C"/>
    <w:rsid w:val="0043149E"/>
    <w:rsid w:val="00431ED0"/>
    <w:rsid w:val="00431FC0"/>
    <w:rsid w:val="00432105"/>
    <w:rsid w:val="00433317"/>
    <w:rsid w:val="00433E09"/>
    <w:rsid w:val="004341C9"/>
    <w:rsid w:val="00434617"/>
    <w:rsid w:val="0043470F"/>
    <w:rsid w:val="00434936"/>
    <w:rsid w:val="00434CB2"/>
    <w:rsid w:val="00434F28"/>
    <w:rsid w:val="00435464"/>
    <w:rsid w:val="00435C9C"/>
    <w:rsid w:val="0043624B"/>
    <w:rsid w:val="004363CE"/>
    <w:rsid w:val="004371B8"/>
    <w:rsid w:val="00437395"/>
    <w:rsid w:val="00437CA6"/>
    <w:rsid w:val="00437D42"/>
    <w:rsid w:val="0044002A"/>
    <w:rsid w:val="00440392"/>
    <w:rsid w:val="004406CB"/>
    <w:rsid w:val="00440C9E"/>
    <w:rsid w:val="00440F30"/>
    <w:rsid w:val="004418C7"/>
    <w:rsid w:val="00441B9D"/>
    <w:rsid w:val="00441CD7"/>
    <w:rsid w:val="00441F4B"/>
    <w:rsid w:val="00442914"/>
    <w:rsid w:val="00442937"/>
    <w:rsid w:val="0044297A"/>
    <w:rsid w:val="00442A17"/>
    <w:rsid w:val="00442A84"/>
    <w:rsid w:val="00442D77"/>
    <w:rsid w:val="00443355"/>
    <w:rsid w:val="00443430"/>
    <w:rsid w:val="00443B24"/>
    <w:rsid w:val="00443E75"/>
    <w:rsid w:val="00444371"/>
    <w:rsid w:val="00444768"/>
    <w:rsid w:val="00444DFB"/>
    <w:rsid w:val="004457A3"/>
    <w:rsid w:val="004457C4"/>
    <w:rsid w:val="00445CF8"/>
    <w:rsid w:val="00446694"/>
    <w:rsid w:val="004468F5"/>
    <w:rsid w:val="00446B4C"/>
    <w:rsid w:val="00446D09"/>
    <w:rsid w:val="00446DD7"/>
    <w:rsid w:val="00447A1E"/>
    <w:rsid w:val="00447A78"/>
    <w:rsid w:val="00447EE0"/>
    <w:rsid w:val="0045010C"/>
    <w:rsid w:val="00450215"/>
    <w:rsid w:val="0045088F"/>
    <w:rsid w:val="004509A4"/>
    <w:rsid w:val="00450E28"/>
    <w:rsid w:val="00450E8B"/>
    <w:rsid w:val="004511CA"/>
    <w:rsid w:val="00451D01"/>
    <w:rsid w:val="004520CB"/>
    <w:rsid w:val="00452C60"/>
    <w:rsid w:val="00452DB2"/>
    <w:rsid w:val="004530C9"/>
    <w:rsid w:val="00453113"/>
    <w:rsid w:val="004534CF"/>
    <w:rsid w:val="004535F6"/>
    <w:rsid w:val="004537FA"/>
    <w:rsid w:val="00453BB0"/>
    <w:rsid w:val="00453E57"/>
    <w:rsid w:val="00454272"/>
    <w:rsid w:val="00454441"/>
    <w:rsid w:val="0045446D"/>
    <w:rsid w:val="004546E6"/>
    <w:rsid w:val="00454D43"/>
    <w:rsid w:val="00454D69"/>
    <w:rsid w:val="00454E0C"/>
    <w:rsid w:val="00455473"/>
    <w:rsid w:val="00455500"/>
    <w:rsid w:val="00455540"/>
    <w:rsid w:val="00455929"/>
    <w:rsid w:val="004561C7"/>
    <w:rsid w:val="00456697"/>
    <w:rsid w:val="004568C6"/>
    <w:rsid w:val="00456D90"/>
    <w:rsid w:val="00456FDB"/>
    <w:rsid w:val="004571DB"/>
    <w:rsid w:val="00457603"/>
    <w:rsid w:val="00457790"/>
    <w:rsid w:val="00457C08"/>
    <w:rsid w:val="0046039C"/>
    <w:rsid w:val="004604BE"/>
    <w:rsid w:val="004610FC"/>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7F"/>
    <w:rsid w:val="00465FDE"/>
    <w:rsid w:val="00466E01"/>
    <w:rsid w:val="0046727C"/>
    <w:rsid w:val="00467477"/>
    <w:rsid w:val="00467716"/>
    <w:rsid w:val="00467760"/>
    <w:rsid w:val="00467AA4"/>
    <w:rsid w:val="00467B27"/>
    <w:rsid w:val="00467C74"/>
    <w:rsid w:val="00467D03"/>
    <w:rsid w:val="004708CB"/>
    <w:rsid w:val="00470FF8"/>
    <w:rsid w:val="004711B0"/>
    <w:rsid w:val="004714DB"/>
    <w:rsid w:val="00471E47"/>
    <w:rsid w:val="00471F6F"/>
    <w:rsid w:val="0047207D"/>
    <w:rsid w:val="0047230D"/>
    <w:rsid w:val="00472375"/>
    <w:rsid w:val="004729BE"/>
    <w:rsid w:val="00472ED6"/>
    <w:rsid w:val="00472FA6"/>
    <w:rsid w:val="00473584"/>
    <w:rsid w:val="00473C1C"/>
    <w:rsid w:val="00473DAA"/>
    <w:rsid w:val="00473F5C"/>
    <w:rsid w:val="00474458"/>
    <w:rsid w:val="00474710"/>
    <w:rsid w:val="00474DBC"/>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517"/>
    <w:rsid w:val="0048093E"/>
    <w:rsid w:val="00480D72"/>
    <w:rsid w:val="00480E8E"/>
    <w:rsid w:val="00480EFC"/>
    <w:rsid w:val="0048154B"/>
    <w:rsid w:val="004818D3"/>
    <w:rsid w:val="0048194F"/>
    <w:rsid w:val="00481C6C"/>
    <w:rsid w:val="00481F0C"/>
    <w:rsid w:val="00481F42"/>
    <w:rsid w:val="00482493"/>
    <w:rsid w:val="004825D5"/>
    <w:rsid w:val="00482C11"/>
    <w:rsid w:val="0048304B"/>
    <w:rsid w:val="004832E8"/>
    <w:rsid w:val="00483787"/>
    <w:rsid w:val="004840E7"/>
    <w:rsid w:val="00484A6F"/>
    <w:rsid w:val="00484DDD"/>
    <w:rsid w:val="004851D8"/>
    <w:rsid w:val="004852A6"/>
    <w:rsid w:val="00485449"/>
    <w:rsid w:val="00485880"/>
    <w:rsid w:val="0048599D"/>
    <w:rsid w:val="00485D4B"/>
    <w:rsid w:val="00485E5E"/>
    <w:rsid w:val="0048624E"/>
    <w:rsid w:val="0048626A"/>
    <w:rsid w:val="00486363"/>
    <w:rsid w:val="004864BD"/>
    <w:rsid w:val="00486729"/>
    <w:rsid w:val="004868A9"/>
    <w:rsid w:val="00487038"/>
    <w:rsid w:val="00487837"/>
    <w:rsid w:val="00490329"/>
    <w:rsid w:val="00490839"/>
    <w:rsid w:val="00491779"/>
    <w:rsid w:val="00491901"/>
    <w:rsid w:val="00491D9F"/>
    <w:rsid w:val="004920BE"/>
    <w:rsid w:val="004925F9"/>
    <w:rsid w:val="004928EC"/>
    <w:rsid w:val="0049305A"/>
    <w:rsid w:val="00493105"/>
    <w:rsid w:val="004933CE"/>
    <w:rsid w:val="00493912"/>
    <w:rsid w:val="00493C9D"/>
    <w:rsid w:val="00493DC0"/>
    <w:rsid w:val="00493DDB"/>
    <w:rsid w:val="004954C9"/>
    <w:rsid w:val="0049607F"/>
    <w:rsid w:val="004962C1"/>
    <w:rsid w:val="00496316"/>
    <w:rsid w:val="00496341"/>
    <w:rsid w:val="00496D48"/>
    <w:rsid w:val="00496EB7"/>
    <w:rsid w:val="00496F95"/>
    <w:rsid w:val="0049769B"/>
    <w:rsid w:val="00497E4A"/>
    <w:rsid w:val="004A0103"/>
    <w:rsid w:val="004A0175"/>
    <w:rsid w:val="004A0423"/>
    <w:rsid w:val="004A06EF"/>
    <w:rsid w:val="004A0D4E"/>
    <w:rsid w:val="004A0F6D"/>
    <w:rsid w:val="004A15DA"/>
    <w:rsid w:val="004A19C6"/>
    <w:rsid w:val="004A1AC1"/>
    <w:rsid w:val="004A1CC3"/>
    <w:rsid w:val="004A1DF7"/>
    <w:rsid w:val="004A1EC5"/>
    <w:rsid w:val="004A1EF6"/>
    <w:rsid w:val="004A1F87"/>
    <w:rsid w:val="004A2424"/>
    <w:rsid w:val="004A26F3"/>
    <w:rsid w:val="004A2ABD"/>
    <w:rsid w:val="004A2E3C"/>
    <w:rsid w:val="004A3291"/>
    <w:rsid w:val="004A36D1"/>
    <w:rsid w:val="004A3B0C"/>
    <w:rsid w:val="004A3F5A"/>
    <w:rsid w:val="004A40A9"/>
    <w:rsid w:val="004A40F8"/>
    <w:rsid w:val="004A47DE"/>
    <w:rsid w:val="004A48D9"/>
    <w:rsid w:val="004A4FD8"/>
    <w:rsid w:val="004A5460"/>
    <w:rsid w:val="004A55B8"/>
    <w:rsid w:val="004A608D"/>
    <w:rsid w:val="004A6786"/>
    <w:rsid w:val="004A6E68"/>
    <w:rsid w:val="004A6EF5"/>
    <w:rsid w:val="004A7716"/>
    <w:rsid w:val="004A79E8"/>
    <w:rsid w:val="004A7AC4"/>
    <w:rsid w:val="004B022B"/>
    <w:rsid w:val="004B0330"/>
    <w:rsid w:val="004B0622"/>
    <w:rsid w:val="004B14FE"/>
    <w:rsid w:val="004B1638"/>
    <w:rsid w:val="004B32D3"/>
    <w:rsid w:val="004B32E5"/>
    <w:rsid w:val="004B3641"/>
    <w:rsid w:val="004B3B0C"/>
    <w:rsid w:val="004B3F0D"/>
    <w:rsid w:val="004B428F"/>
    <w:rsid w:val="004B4291"/>
    <w:rsid w:val="004B44E5"/>
    <w:rsid w:val="004B48C6"/>
    <w:rsid w:val="004B4DE7"/>
    <w:rsid w:val="004B5AF0"/>
    <w:rsid w:val="004B657B"/>
    <w:rsid w:val="004B6771"/>
    <w:rsid w:val="004B6F52"/>
    <w:rsid w:val="004B7EB6"/>
    <w:rsid w:val="004C0111"/>
    <w:rsid w:val="004C0AE4"/>
    <w:rsid w:val="004C0E43"/>
    <w:rsid w:val="004C0F2A"/>
    <w:rsid w:val="004C1008"/>
    <w:rsid w:val="004C17F0"/>
    <w:rsid w:val="004C18EB"/>
    <w:rsid w:val="004C1F44"/>
    <w:rsid w:val="004C2AD0"/>
    <w:rsid w:val="004C2D4A"/>
    <w:rsid w:val="004C2EC7"/>
    <w:rsid w:val="004C308A"/>
    <w:rsid w:val="004C3269"/>
    <w:rsid w:val="004C3E60"/>
    <w:rsid w:val="004C445F"/>
    <w:rsid w:val="004C4661"/>
    <w:rsid w:val="004C48E4"/>
    <w:rsid w:val="004C4A7E"/>
    <w:rsid w:val="004C4AE9"/>
    <w:rsid w:val="004C4C4E"/>
    <w:rsid w:val="004C4CA2"/>
    <w:rsid w:val="004C4ED9"/>
    <w:rsid w:val="004C5B4D"/>
    <w:rsid w:val="004C5FC5"/>
    <w:rsid w:val="004C6528"/>
    <w:rsid w:val="004C677D"/>
    <w:rsid w:val="004C6843"/>
    <w:rsid w:val="004C6A5F"/>
    <w:rsid w:val="004C6DED"/>
    <w:rsid w:val="004C7182"/>
    <w:rsid w:val="004C746A"/>
    <w:rsid w:val="004C7546"/>
    <w:rsid w:val="004C76E0"/>
    <w:rsid w:val="004C77C9"/>
    <w:rsid w:val="004C7903"/>
    <w:rsid w:val="004D00F5"/>
    <w:rsid w:val="004D05A2"/>
    <w:rsid w:val="004D0B43"/>
    <w:rsid w:val="004D0C85"/>
    <w:rsid w:val="004D0E00"/>
    <w:rsid w:val="004D0E53"/>
    <w:rsid w:val="004D160F"/>
    <w:rsid w:val="004D1B54"/>
    <w:rsid w:val="004D256F"/>
    <w:rsid w:val="004D2955"/>
    <w:rsid w:val="004D2F65"/>
    <w:rsid w:val="004D32D7"/>
    <w:rsid w:val="004D3329"/>
    <w:rsid w:val="004D3472"/>
    <w:rsid w:val="004D3D39"/>
    <w:rsid w:val="004D3F15"/>
    <w:rsid w:val="004D4183"/>
    <w:rsid w:val="004D42D0"/>
    <w:rsid w:val="004D4317"/>
    <w:rsid w:val="004D49BD"/>
    <w:rsid w:val="004D4CC8"/>
    <w:rsid w:val="004D5A24"/>
    <w:rsid w:val="004D5C2F"/>
    <w:rsid w:val="004D5E98"/>
    <w:rsid w:val="004D5FEE"/>
    <w:rsid w:val="004D6019"/>
    <w:rsid w:val="004D6609"/>
    <w:rsid w:val="004D68D4"/>
    <w:rsid w:val="004D6984"/>
    <w:rsid w:val="004D69E7"/>
    <w:rsid w:val="004D6B59"/>
    <w:rsid w:val="004D6BAD"/>
    <w:rsid w:val="004D6EE4"/>
    <w:rsid w:val="004D6EF6"/>
    <w:rsid w:val="004D7FA5"/>
    <w:rsid w:val="004E0371"/>
    <w:rsid w:val="004E056E"/>
    <w:rsid w:val="004E0616"/>
    <w:rsid w:val="004E09C5"/>
    <w:rsid w:val="004E1677"/>
    <w:rsid w:val="004E25AD"/>
    <w:rsid w:val="004E26AA"/>
    <w:rsid w:val="004E3359"/>
    <w:rsid w:val="004E3D2B"/>
    <w:rsid w:val="004E4205"/>
    <w:rsid w:val="004E4598"/>
    <w:rsid w:val="004E4838"/>
    <w:rsid w:val="004E4968"/>
    <w:rsid w:val="004E4B48"/>
    <w:rsid w:val="004E4C7C"/>
    <w:rsid w:val="004E4DEA"/>
    <w:rsid w:val="004E5C10"/>
    <w:rsid w:val="004E653A"/>
    <w:rsid w:val="004E6CFD"/>
    <w:rsid w:val="004E758E"/>
    <w:rsid w:val="004E79D7"/>
    <w:rsid w:val="004E7C64"/>
    <w:rsid w:val="004F027C"/>
    <w:rsid w:val="004F0659"/>
    <w:rsid w:val="004F10DA"/>
    <w:rsid w:val="004F14F4"/>
    <w:rsid w:val="004F153B"/>
    <w:rsid w:val="004F15DA"/>
    <w:rsid w:val="004F15FC"/>
    <w:rsid w:val="004F179C"/>
    <w:rsid w:val="004F1AE6"/>
    <w:rsid w:val="004F2248"/>
    <w:rsid w:val="004F2A6D"/>
    <w:rsid w:val="004F2FF7"/>
    <w:rsid w:val="004F3ABD"/>
    <w:rsid w:val="004F3C78"/>
    <w:rsid w:val="004F3D91"/>
    <w:rsid w:val="004F486C"/>
    <w:rsid w:val="004F4EC6"/>
    <w:rsid w:val="004F55B0"/>
    <w:rsid w:val="004F55C9"/>
    <w:rsid w:val="004F560F"/>
    <w:rsid w:val="004F5698"/>
    <w:rsid w:val="004F5879"/>
    <w:rsid w:val="004F5C97"/>
    <w:rsid w:val="004F6013"/>
    <w:rsid w:val="004F6A9B"/>
    <w:rsid w:val="004F6C11"/>
    <w:rsid w:val="004F6EA6"/>
    <w:rsid w:val="004F6F48"/>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713"/>
    <w:rsid w:val="00504875"/>
    <w:rsid w:val="00504F40"/>
    <w:rsid w:val="00505247"/>
    <w:rsid w:val="00505306"/>
    <w:rsid w:val="00505483"/>
    <w:rsid w:val="00505BAA"/>
    <w:rsid w:val="00505E41"/>
    <w:rsid w:val="00505FB7"/>
    <w:rsid w:val="00506580"/>
    <w:rsid w:val="00506BA4"/>
    <w:rsid w:val="00507616"/>
    <w:rsid w:val="005077E8"/>
    <w:rsid w:val="005078EA"/>
    <w:rsid w:val="005078F5"/>
    <w:rsid w:val="00507929"/>
    <w:rsid w:val="0051058E"/>
    <w:rsid w:val="00510959"/>
    <w:rsid w:val="00510963"/>
    <w:rsid w:val="00510E0C"/>
    <w:rsid w:val="005115CE"/>
    <w:rsid w:val="0051161F"/>
    <w:rsid w:val="00511F6E"/>
    <w:rsid w:val="00512205"/>
    <w:rsid w:val="0051239D"/>
    <w:rsid w:val="005123E5"/>
    <w:rsid w:val="0051295B"/>
    <w:rsid w:val="00512D83"/>
    <w:rsid w:val="00512FA3"/>
    <w:rsid w:val="005135BC"/>
    <w:rsid w:val="0051363F"/>
    <w:rsid w:val="00513EEA"/>
    <w:rsid w:val="005141A1"/>
    <w:rsid w:val="0051458D"/>
    <w:rsid w:val="0051516B"/>
    <w:rsid w:val="005154E8"/>
    <w:rsid w:val="00515ECA"/>
    <w:rsid w:val="00515FE3"/>
    <w:rsid w:val="00516316"/>
    <w:rsid w:val="00516BDF"/>
    <w:rsid w:val="0051716B"/>
    <w:rsid w:val="0051744D"/>
    <w:rsid w:val="005177CA"/>
    <w:rsid w:val="00517A57"/>
    <w:rsid w:val="0052016A"/>
    <w:rsid w:val="0052048F"/>
    <w:rsid w:val="005207D0"/>
    <w:rsid w:val="005207D4"/>
    <w:rsid w:val="00520CB6"/>
    <w:rsid w:val="00520ED7"/>
    <w:rsid w:val="00520F5D"/>
    <w:rsid w:val="00521532"/>
    <w:rsid w:val="005218A6"/>
    <w:rsid w:val="00521A82"/>
    <w:rsid w:val="00521C1A"/>
    <w:rsid w:val="005226C3"/>
    <w:rsid w:val="00523129"/>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3AF"/>
    <w:rsid w:val="005265ED"/>
    <w:rsid w:val="005270AC"/>
    <w:rsid w:val="00527577"/>
    <w:rsid w:val="00527BFB"/>
    <w:rsid w:val="00527FB6"/>
    <w:rsid w:val="00530765"/>
    <w:rsid w:val="00530A93"/>
    <w:rsid w:val="00530AB0"/>
    <w:rsid w:val="00530BCC"/>
    <w:rsid w:val="00530E8D"/>
    <w:rsid w:val="00531ABB"/>
    <w:rsid w:val="00531AFC"/>
    <w:rsid w:val="00531C57"/>
    <w:rsid w:val="00531D37"/>
    <w:rsid w:val="005322A8"/>
    <w:rsid w:val="0053332E"/>
    <w:rsid w:val="0053353B"/>
    <w:rsid w:val="005335C6"/>
    <w:rsid w:val="0053367B"/>
    <w:rsid w:val="0053407C"/>
    <w:rsid w:val="0053421D"/>
    <w:rsid w:val="005343DC"/>
    <w:rsid w:val="005346DD"/>
    <w:rsid w:val="0053513E"/>
    <w:rsid w:val="00535229"/>
    <w:rsid w:val="00535313"/>
    <w:rsid w:val="0053579F"/>
    <w:rsid w:val="005358E7"/>
    <w:rsid w:val="00535917"/>
    <w:rsid w:val="00535BD3"/>
    <w:rsid w:val="00536640"/>
    <w:rsid w:val="00536DA2"/>
    <w:rsid w:val="00536F43"/>
    <w:rsid w:val="00537243"/>
    <w:rsid w:val="005372EA"/>
    <w:rsid w:val="00537CA4"/>
    <w:rsid w:val="005408ED"/>
    <w:rsid w:val="00540CB7"/>
    <w:rsid w:val="00540D10"/>
    <w:rsid w:val="00540F75"/>
    <w:rsid w:val="00541451"/>
    <w:rsid w:val="00541453"/>
    <w:rsid w:val="00541958"/>
    <w:rsid w:val="005421D5"/>
    <w:rsid w:val="00542A67"/>
    <w:rsid w:val="00542B67"/>
    <w:rsid w:val="00542D8F"/>
    <w:rsid w:val="00542E8B"/>
    <w:rsid w:val="00542FFB"/>
    <w:rsid w:val="005433C7"/>
    <w:rsid w:val="005433E1"/>
    <w:rsid w:val="00543647"/>
    <w:rsid w:val="005436D3"/>
    <w:rsid w:val="0054376D"/>
    <w:rsid w:val="00544B22"/>
    <w:rsid w:val="00544FC8"/>
    <w:rsid w:val="00545130"/>
    <w:rsid w:val="0054518F"/>
    <w:rsid w:val="00545650"/>
    <w:rsid w:val="005457BE"/>
    <w:rsid w:val="00545A3A"/>
    <w:rsid w:val="00545FA1"/>
    <w:rsid w:val="0054600A"/>
    <w:rsid w:val="005463F6"/>
    <w:rsid w:val="005465D4"/>
    <w:rsid w:val="00546C62"/>
    <w:rsid w:val="00546D10"/>
    <w:rsid w:val="00546E5E"/>
    <w:rsid w:val="00546E7E"/>
    <w:rsid w:val="00546F1A"/>
    <w:rsid w:val="005471C1"/>
    <w:rsid w:val="00547239"/>
    <w:rsid w:val="00547290"/>
    <w:rsid w:val="00550396"/>
    <w:rsid w:val="00550685"/>
    <w:rsid w:val="00551546"/>
    <w:rsid w:val="00551EA3"/>
    <w:rsid w:val="00552255"/>
    <w:rsid w:val="00552644"/>
    <w:rsid w:val="00552941"/>
    <w:rsid w:val="00552E40"/>
    <w:rsid w:val="00552FCF"/>
    <w:rsid w:val="00553012"/>
    <w:rsid w:val="005534A0"/>
    <w:rsid w:val="005535D6"/>
    <w:rsid w:val="00553950"/>
    <w:rsid w:val="00553DBA"/>
    <w:rsid w:val="00553DE0"/>
    <w:rsid w:val="00553ED5"/>
    <w:rsid w:val="005540AF"/>
    <w:rsid w:val="00554CA6"/>
    <w:rsid w:val="00554F98"/>
    <w:rsid w:val="00555933"/>
    <w:rsid w:val="00555C45"/>
    <w:rsid w:val="00555D75"/>
    <w:rsid w:val="00555DD6"/>
    <w:rsid w:val="00555F39"/>
    <w:rsid w:val="005562FD"/>
    <w:rsid w:val="0055647B"/>
    <w:rsid w:val="005564E4"/>
    <w:rsid w:val="00557430"/>
    <w:rsid w:val="00557D61"/>
    <w:rsid w:val="00560BB4"/>
    <w:rsid w:val="00561971"/>
    <w:rsid w:val="00561D22"/>
    <w:rsid w:val="00561D63"/>
    <w:rsid w:val="0056221D"/>
    <w:rsid w:val="00562601"/>
    <w:rsid w:val="00562BF5"/>
    <w:rsid w:val="00562C4F"/>
    <w:rsid w:val="0056303D"/>
    <w:rsid w:val="005639D8"/>
    <w:rsid w:val="00563EF4"/>
    <w:rsid w:val="00563F8A"/>
    <w:rsid w:val="0056423D"/>
    <w:rsid w:val="005642D5"/>
    <w:rsid w:val="005643E4"/>
    <w:rsid w:val="005644B5"/>
    <w:rsid w:val="005645CC"/>
    <w:rsid w:val="00564754"/>
    <w:rsid w:val="00564B13"/>
    <w:rsid w:val="0056517C"/>
    <w:rsid w:val="00565360"/>
    <w:rsid w:val="0056584D"/>
    <w:rsid w:val="00565C62"/>
    <w:rsid w:val="00565E0A"/>
    <w:rsid w:val="00565E12"/>
    <w:rsid w:val="005661D4"/>
    <w:rsid w:val="005669D1"/>
    <w:rsid w:val="00566A34"/>
    <w:rsid w:val="00566B2E"/>
    <w:rsid w:val="00566FD0"/>
    <w:rsid w:val="00567991"/>
    <w:rsid w:val="005701AB"/>
    <w:rsid w:val="005701CB"/>
    <w:rsid w:val="005701F8"/>
    <w:rsid w:val="0057022D"/>
    <w:rsid w:val="00570902"/>
    <w:rsid w:val="00570A71"/>
    <w:rsid w:val="00570B32"/>
    <w:rsid w:val="00570FBE"/>
    <w:rsid w:val="00571268"/>
    <w:rsid w:val="0057131C"/>
    <w:rsid w:val="00571490"/>
    <w:rsid w:val="005717FE"/>
    <w:rsid w:val="005719CE"/>
    <w:rsid w:val="00571A48"/>
    <w:rsid w:val="00571D7C"/>
    <w:rsid w:val="0057241E"/>
    <w:rsid w:val="00572630"/>
    <w:rsid w:val="00572ED3"/>
    <w:rsid w:val="00573045"/>
    <w:rsid w:val="00573161"/>
    <w:rsid w:val="005732BB"/>
    <w:rsid w:val="00573AFA"/>
    <w:rsid w:val="005748AF"/>
    <w:rsid w:val="00574938"/>
    <w:rsid w:val="00575771"/>
    <w:rsid w:val="0057590C"/>
    <w:rsid w:val="00575B0F"/>
    <w:rsid w:val="005765F3"/>
    <w:rsid w:val="00576725"/>
    <w:rsid w:val="00576D2E"/>
    <w:rsid w:val="00577197"/>
    <w:rsid w:val="005778EF"/>
    <w:rsid w:val="00577D69"/>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C61"/>
    <w:rsid w:val="005835C0"/>
    <w:rsid w:val="00583A32"/>
    <w:rsid w:val="00583F66"/>
    <w:rsid w:val="00583FFC"/>
    <w:rsid w:val="00584553"/>
    <w:rsid w:val="00584670"/>
    <w:rsid w:val="005846E2"/>
    <w:rsid w:val="005852D7"/>
    <w:rsid w:val="00585351"/>
    <w:rsid w:val="005853B8"/>
    <w:rsid w:val="005856B2"/>
    <w:rsid w:val="00585910"/>
    <w:rsid w:val="00585AEB"/>
    <w:rsid w:val="00585B7E"/>
    <w:rsid w:val="0058647A"/>
    <w:rsid w:val="00587264"/>
    <w:rsid w:val="0058734B"/>
    <w:rsid w:val="00587F7F"/>
    <w:rsid w:val="00590165"/>
    <w:rsid w:val="005903DE"/>
    <w:rsid w:val="00590460"/>
    <w:rsid w:val="00590506"/>
    <w:rsid w:val="0059052C"/>
    <w:rsid w:val="005907AD"/>
    <w:rsid w:val="00590F3E"/>
    <w:rsid w:val="00591766"/>
    <w:rsid w:val="0059178A"/>
    <w:rsid w:val="00591882"/>
    <w:rsid w:val="00591D89"/>
    <w:rsid w:val="00592104"/>
    <w:rsid w:val="005922B0"/>
    <w:rsid w:val="00592663"/>
    <w:rsid w:val="00592689"/>
    <w:rsid w:val="005926D6"/>
    <w:rsid w:val="005928C8"/>
    <w:rsid w:val="00592BB4"/>
    <w:rsid w:val="0059316D"/>
    <w:rsid w:val="005933E3"/>
    <w:rsid w:val="00593AD6"/>
    <w:rsid w:val="00593ECF"/>
    <w:rsid w:val="0059412C"/>
    <w:rsid w:val="00594312"/>
    <w:rsid w:val="00595005"/>
    <w:rsid w:val="00595524"/>
    <w:rsid w:val="00595B18"/>
    <w:rsid w:val="00595E97"/>
    <w:rsid w:val="00595EB6"/>
    <w:rsid w:val="00595FDA"/>
    <w:rsid w:val="00596D10"/>
    <w:rsid w:val="0059709D"/>
    <w:rsid w:val="0059783C"/>
    <w:rsid w:val="00597BE0"/>
    <w:rsid w:val="005A018E"/>
    <w:rsid w:val="005A079C"/>
    <w:rsid w:val="005A0B2D"/>
    <w:rsid w:val="005A0B77"/>
    <w:rsid w:val="005A0D93"/>
    <w:rsid w:val="005A0F6C"/>
    <w:rsid w:val="005A1032"/>
    <w:rsid w:val="005A13AA"/>
    <w:rsid w:val="005A153C"/>
    <w:rsid w:val="005A166C"/>
    <w:rsid w:val="005A1B82"/>
    <w:rsid w:val="005A1E8B"/>
    <w:rsid w:val="005A1FC9"/>
    <w:rsid w:val="005A20B1"/>
    <w:rsid w:val="005A21D9"/>
    <w:rsid w:val="005A24C6"/>
    <w:rsid w:val="005A2A66"/>
    <w:rsid w:val="005A30CE"/>
    <w:rsid w:val="005A3211"/>
    <w:rsid w:val="005A3645"/>
    <w:rsid w:val="005A3735"/>
    <w:rsid w:val="005A3838"/>
    <w:rsid w:val="005A3A48"/>
    <w:rsid w:val="005A43D1"/>
    <w:rsid w:val="005A43FF"/>
    <w:rsid w:val="005A47AC"/>
    <w:rsid w:val="005A4A61"/>
    <w:rsid w:val="005A4E91"/>
    <w:rsid w:val="005A543E"/>
    <w:rsid w:val="005A54FB"/>
    <w:rsid w:val="005A5BBD"/>
    <w:rsid w:val="005A5DCA"/>
    <w:rsid w:val="005A645B"/>
    <w:rsid w:val="005A646A"/>
    <w:rsid w:val="005A6A81"/>
    <w:rsid w:val="005A6AC6"/>
    <w:rsid w:val="005A6CC7"/>
    <w:rsid w:val="005A6D76"/>
    <w:rsid w:val="005A6E24"/>
    <w:rsid w:val="005A74F1"/>
    <w:rsid w:val="005A7C1C"/>
    <w:rsid w:val="005A7ED0"/>
    <w:rsid w:val="005B0322"/>
    <w:rsid w:val="005B09A1"/>
    <w:rsid w:val="005B103B"/>
    <w:rsid w:val="005B112F"/>
    <w:rsid w:val="005B153E"/>
    <w:rsid w:val="005B276C"/>
    <w:rsid w:val="005B2B18"/>
    <w:rsid w:val="005B3726"/>
    <w:rsid w:val="005B3A64"/>
    <w:rsid w:val="005B3BCC"/>
    <w:rsid w:val="005B44A1"/>
    <w:rsid w:val="005B4651"/>
    <w:rsid w:val="005B4939"/>
    <w:rsid w:val="005B4AB0"/>
    <w:rsid w:val="005B4C03"/>
    <w:rsid w:val="005B4F54"/>
    <w:rsid w:val="005B5128"/>
    <w:rsid w:val="005B55A2"/>
    <w:rsid w:val="005B5883"/>
    <w:rsid w:val="005B65D4"/>
    <w:rsid w:val="005B6B5E"/>
    <w:rsid w:val="005B6D06"/>
    <w:rsid w:val="005B709D"/>
    <w:rsid w:val="005B7897"/>
    <w:rsid w:val="005B7A4D"/>
    <w:rsid w:val="005B7CC8"/>
    <w:rsid w:val="005B7DC6"/>
    <w:rsid w:val="005C0110"/>
    <w:rsid w:val="005C0621"/>
    <w:rsid w:val="005C07AA"/>
    <w:rsid w:val="005C0B9E"/>
    <w:rsid w:val="005C0E38"/>
    <w:rsid w:val="005C0F7C"/>
    <w:rsid w:val="005C1286"/>
    <w:rsid w:val="005C1CD0"/>
    <w:rsid w:val="005C1F87"/>
    <w:rsid w:val="005C217F"/>
    <w:rsid w:val="005C244C"/>
    <w:rsid w:val="005C282F"/>
    <w:rsid w:val="005C284C"/>
    <w:rsid w:val="005C2955"/>
    <w:rsid w:val="005C2F36"/>
    <w:rsid w:val="005C2FD6"/>
    <w:rsid w:val="005C30F2"/>
    <w:rsid w:val="005C4077"/>
    <w:rsid w:val="005C413A"/>
    <w:rsid w:val="005C4296"/>
    <w:rsid w:val="005C42F7"/>
    <w:rsid w:val="005C4B9E"/>
    <w:rsid w:val="005C4F01"/>
    <w:rsid w:val="005C52B0"/>
    <w:rsid w:val="005C55E7"/>
    <w:rsid w:val="005C58A3"/>
    <w:rsid w:val="005C5FD7"/>
    <w:rsid w:val="005C6563"/>
    <w:rsid w:val="005C657A"/>
    <w:rsid w:val="005C6583"/>
    <w:rsid w:val="005C6789"/>
    <w:rsid w:val="005C6828"/>
    <w:rsid w:val="005C6A27"/>
    <w:rsid w:val="005C72D7"/>
    <w:rsid w:val="005C73C9"/>
    <w:rsid w:val="005C76A3"/>
    <w:rsid w:val="005C7862"/>
    <w:rsid w:val="005C7893"/>
    <w:rsid w:val="005C7A72"/>
    <w:rsid w:val="005C7D8C"/>
    <w:rsid w:val="005C7F7F"/>
    <w:rsid w:val="005D042A"/>
    <w:rsid w:val="005D11B5"/>
    <w:rsid w:val="005D1441"/>
    <w:rsid w:val="005D1BD5"/>
    <w:rsid w:val="005D29E2"/>
    <w:rsid w:val="005D2B50"/>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616F"/>
    <w:rsid w:val="005D61F0"/>
    <w:rsid w:val="005D629D"/>
    <w:rsid w:val="005D6F0A"/>
    <w:rsid w:val="005D7191"/>
    <w:rsid w:val="005D724E"/>
    <w:rsid w:val="005D72AB"/>
    <w:rsid w:val="005D7322"/>
    <w:rsid w:val="005D7D8A"/>
    <w:rsid w:val="005E08D9"/>
    <w:rsid w:val="005E0BDF"/>
    <w:rsid w:val="005E1C48"/>
    <w:rsid w:val="005E1C67"/>
    <w:rsid w:val="005E23A2"/>
    <w:rsid w:val="005E2EFF"/>
    <w:rsid w:val="005E313A"/>
    <w:rsid w:val="005E33A6"/>
    <w:rsid w:val="005E353F"/>
    <w:rsid w:val="005E354F"/>
    <w:rsid w:val="005E402A"/>
    <w:rsid w:val="005E407C"/>
    <w:rsid w:val="005E55C2"/>
    <w:rsid w:val="005E5657"/>
    <w:rsid w:val="005E60CD"/>
    <w:rsid w:val="005E6125"/>
    <w:rsid w:val="005E6486"/>
    <w:rsid w:val="005E6636"/>
    <w:rsid w:val="005E6872"/>
    <w:rsid w:val="005E688F"/>
    <w:rsid w:val="005E6EC8"/>
    <w:rsid w:val="005E720A"/>
    <w:rsid w:val="005E7F70"/>
    <w:rsid w:val="005F1351"/>
    <w:rsid w:val="005F178C"/>
    <w:rsid w:val="005F1871"/>
    <w:rsid w:val="005F1AA9"/>
    <w:rsid w:val="005F1D69"/>
    <w:rsid w:val="005F1E74"/>
    <w:rsid w:val="005F28BE"/>
    <w:rsid w:val="005F2960"/>
    <w:rsid w:val="005F2A3C"/>
    <w:rsid w:val="005F2EF8"/>
    <w:rsid w:val="005F3079"/>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923"/>
    <w:rsid w:val="00602A76"/>
    <w:rsid w:val="00602C13"/>
    <w:rsid w:val="00602D37"/>
    <w:rsid w:val="00602FFC"/>
    <w:rsid w:val="0060301A"/>
    <w:rsid w:val="00603989"/>
    <w:rsid w:val="00603B28"/>
    <w:rsid w:val="00603B93"/>
    <w:rsid w:val="00603C7B"/>
    <w:rsid w:val="00604515"/>
    <w:rsid w:val="0060453D"/>
    <w:rsid w:val="0060470E"/>
    <w:rsid w:val="00604DB8"/>
    <w:rsid w:val="00604EB9"/>
    <w:rsid w:val="00604EF5"/>
    <w:rsid w:val="006050CD"/>
    <w:rsid w:val="00605336"/>
    <w:rsid w:val="00605CB8"/>
    <w:rsid w:val="00605D04"/>
    <w:rsid w:val="00605E84"/>
    <w:rsid w:val="00605F8D"/>
    <w:rsid w:val="006065E3"/>
    <w:rsid w:val="0060698B"/>
    <w:rsid w:val="006069C9"/>
    <w:rsid w:val="00607114"/>
    <w:rsid w:val="006071EC"/>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ADB"/>
    <w:rsid w:val="00612F75"/>
    <w:rsid w:val="00612FE8"/>
    <w:rsid w:val="00613244"/>
    <w:rsid w:val="0061387C"/>
    <w:rsid w:val="00613A5D"/>
    <w:rsid w:val="00614839"/>
    <w:rsid w:val="00614C6D"/>
    <w:rsid w:val="00614FE3"/>
    <w:rsid w:val="00615253"/>
    <w:rsid w:val="00615258"/>
    <w:rsid w:val="00615547"/>
    <w:rsid w:val="006155F3"/>
    <w:rsid w:val="00615C4A"/>
    <w:rsid w:val="00616074"/>
    <w:rsid w:val="00616A0C"/>
    <w:rsid w:val="006171BC"/>
    <w:rsid w:val="00617605"/>
    <w:rsid w:val="00617C8C"/>
    <w:rsid w:val="00617EE5"/>
    <w:rsid w:val="00620337"/>
    <w:rsid w:val="00620660"/>
    <w:rsid w:val="00621137"/>
    <w:rsid w:val="00621AA8"/>
    <w:rsid w:val="00621DA1"/>
    <w:rsid w:val="006222D2"/>
    <w:rsid w:val="00622431"/>
    <w:rsid w:val="00622A37"/>
    <w:rsid w:val="00622B4C"/>
    <w:rsid w:val="00622B4D"/>
    <w:rsid w:val="00622BB8"/>
    <w:rsid w:val="00622E20"/>
    <w:rsid w:val="00622F63"/>
    <w:rsid w:val="006230C8"/>
    <w:rsid w:val="006238FD"/>
    <w:rsid w:val="00623956"/>
    <w:rsid w:val="006239AD"/>
    <w:rsid w:val="00623AE6"/>
    <w:rsid w:val="00623B77"/>
    <w:rsid w:val="00624AF1"/>
    <w:rsid w:val="006254F4"/>
    <w:rsid w:val="00626625"/>
    <w:rsid w:val="00626775"/>
    <w:rsid w:val="00626D65"/>
    <w:rsid w:val="006276BF"/>
    <w:rsid w:val="00627AFD"/>
    <w:rsid w:val="00630424"/>
    <w:rsid w:val="006317AD"/>
    <w:rsid w:val="0063182A"/>
    <w:rsid w:val="0063248D"/>
    <w:rsid w:val="00632779"/>
    <w:rsid w:val="00632BA8"/>
    <w:rsid w:val="006331DF"/>
    <w:rsid w:val="00633352"/>
    <w:rsid w:val="0063351F"/>
    <w:rsid w:val="006337ED"/>
    <w:rsid w:val="00633898"/>
    <w:rsid w:val="006339E2"/>
    <w:rsid w:val="00633E2B"/>
    <w:rsid w:val="006342F0"/>
    <w:rsid w:val="0063439A"/>
    <w:rsid w:val="00634522"/>
    <w:rsid w:val="00634523"/>
    <w:rsid w:val="006346F0"/>
    <w:rsid w:val="00634952"/>
    <w:rsid w:val="00634FD2"/>
    <w:rsid w:val="00635024"/>
    <w:rsid w:val="00635547"/>
    <w:rsid w:val="006357C3"/>
    <w:rsid w:val="00635967"/>
    <w:rsid w:val="00635BF2"/>
    <w:rsid w:val="00635D12"/>
    <w:rsid w:val="00635E8C"/>
    <w:rsid w:val="0063601E"/>
    <w:rsid w:val="00636159"/>
    <w:rsid w:val="00636265"/>
    <w:rsid w:val="006362DA"/>
    <w:rsid w:val="00636446"/>
    <w:rsid w:val="006364C9"/>
    <w:rsid w:val="006366A3"/>
    <w:rsid w:val="00636857"/>
    <w:rsid w:val="006368BB"/>
    <w:rsid w:val="00636E07"/>
    <w:rsid w:val="00636F8D"/>
    <w:rsid w:val="006374C1"/>
    <w:rsid w:val="00637BF0"/>
    <w:rsid w:val="00637DB6"/>
    <w:rsid w:val="0064005E"/>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FD7"/>
    <w:rsid w:val="00644083"/>
    <w:rsid w:val="006446B8"/>
    <w:rsid w:val="00644BCB"/>
    <w:rsid w:val="0064537A"/>
    <w:rsid w:val="0064556F"/>
    <w:rsid w:val="00645FCE"/>
    <w:rsid w:val="00646380"/>
    <w:rsid w:val="006467C9"/>
    <w:rsid w:val="006467D8"/>
    <w:rsid w:val="00646B37"/>
    <w:rsid w:val="00646B41"/>
    <w:rsid w:val="00646BCB"/>
    <w:rsid w:val="00646D6A"/>
    <w:rsid w:val="00646F83"/>
    <w:rsid w:val="00647090"/>
    <w:rsid w:val="00647457"/>
    <w:rsid w:val="00647722"/>
    <w:rsid w:val="0064776A"/>
    <w:rsid w:val="006479DF"/>
    <w:rsid w:val="00651347"/>
    <w:rsid w:val="00651F79"/>
    <w:rsid w:val="006521E8"/>
    <w:rsid w:val="006522E2"/>
    <w:rsid w:val="00652449"/>
    <w:rsid w:val="00652863"/>
    <w:rsid w:val="006528BF"/>
    <w:rsid w:val="00653740"/>
    <w:rsid w:val="00653749"/>
    <w:rsid w:val="00653ABE"/>
    <w:rsid w:val="0065437C"/>
    <w:rsid w:val="00654893"/>
    <w:rsid w:val="00654A43"/>
    <w:rsid w:val="006550AF"/>
    <w:rsid w:val="00655B44"/>
    <w:rsid w:val="006560A6"/>
    <w:rsid w:val="006560AA"/>
    <w:rsid w:val="00656340"/>
    <w:rsid w:val="006568D7"/>
    <w:rsid w:val="00656CA5"/>
    <w:rsid w:val="00657698"/>
    <w:rsid w:val="00660303"/>
    <w:rsid w:val="00660622"/>
    <w:rsid w:val="00660F2B"/>
    <w:rsid w:val="006617B4"/>
    <w:rsid w:val="00661C20"/>
    <w:rsid w:val="00662307"/>
    <w:rsid w:val="00662A91"/>
    <w:rsid w:val="00663543"/>
    <w:rsid w:val="00663A35"/>
    <w:rsid w:val="00664339"/>
    <w:rsid w:val="006643F0"/>
    <w:rsid w:val="00664938"/>
    <w:rsid w:val="00664AAC"/>
    <w:rsid w:val="00664E81"/>
    <w:rsid w:val="0066514B"/>
    <w:rsid w:val="00665170"/>
    <w:rsid w:val="006655F6"/>
    <w:rsid w:val="00665894"/>
    <w:rsid w:val="0066632E"/>
    <w:rsid w:val="0066635F"/>
    <w:rsid w:val="00666E7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129F"/>
    <w:rsid w:val="00672006"/>
    <w:rsid w:val="0067245D"/>
    <w:rsid w:val="006728F7"/>
    <w:rsid w:val="00672989"/>
    <w:rsid w:val="006735EE"/>
    <w:rsid w:val="00673B6C"/>
    <w:rsid w:val="00673BB3"/>
    <w:rsid w:val="00673C22"/>
    <w:rsid w:val="00673F22"/>
    <w:rsid w:val="00674207"/>
    <w:rsid w:val="0067434E"/>
    <w:rsid w:val="00674514"/>
    <w:rsid w:val="0067465A"/>
    <w:rsid w:val="00674839"/>
    <w:rsid w:val="00674C5F"/>
    <w:rsid w:val="00674E9D"/>
    <w:rsid w:val="0067516C"/>
    <w:rsid w:val="00675342"/>
    <w:rsid w:val="00675F4A"/>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CCD"/>
    <w:rsid w:val="00683F3F"/>
    <w:rsid w:val="00684CC6"/>
    <w:rsid w:val="00685C5D"/>
    <w:rsid w:val="0068696E"/>
    <w:rsid w:val="006869E4"/>
    <w:rsid w:val="00686BFB"/>
    <w:rsid w:val="00687E0E"/>
    <w:rsid w:val="00687E60"/>
    <w:rsid w:val="00690E93"/>
    <w:rsid w:val="00690F26"/>
    <w:rsid w:val="00691491"/>
    <w:rsid w:val="00691AF5"/>
    <w:rsid w:val="00691CA7"/>
    <w:rsid w:val="00692B2B"/>
    <w:rsid w:val="00692C08"/>
    <w:rsid w:val="00692C2E"/>
    <w:rsid w:val="00692C46"/>
    <w:rsid w:val="00693612"/>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41"/>
    <w:rsid w:val="00697B7B"/>
    <w:rsid w:val="00697CDE"/>
    <w:rsid w:val="006A02AB"/>
    <w:rsid w:val="006A0654"/>
    <w:rsid w:val="006A06F4"/>
    <w:rsid w:val="006A0AE5"/>
    <w:rsid w:val="006A0C6A"/>
    <w:rsid w:val="006A0D51"/>
    <w:rsid w:val="006A1A07"/>
    <w:rsid w:val="006A212A"/>
    <w:rsid w:val="006A21B8"/>
    <w:rsid w:val="006A223E"/>
    <w:rsid w:val="006A2806"/>
    <w:rsid w:val="006A2A51"/>
    <w:rsid w:val="006A3043"/>
    <w:rsid w:val="006A390B"/>
    <w:rsid w:val="006A4D38"/>
    <w:rsid w:val="006A51A3"/>
    <w:rsid w:val="006A5CAB"/>
    <w:rsid w:val="006A6211"/>
    <w:rsid w:val="006A6BCA"/>
    <w:rsid w:val="006A6DAE"/>
    <w:rsid w:val="006A7008"/>
    <w:rsid w:val="006A7280"/>
    <w:rsid w:val="006A7B32"/>
    <w:rsid w:val="006A7D0D"/>
    <w:rsid w:val="006A7E75"/>
    <w:rsid w:val="006B0204"/>
    <w:rsid w:val="006B0A9D"/>
    <w:rsid w:val="006B0E87"/>
    <w:rsid w:val="006B0F4C"/>
    <w:rsid w:val="006B1518"/>
    <w:rsid w:val="006B16ED"/>
    <w:rsid w:val="006B1AE7"/>
    <w:rsid w:val="006B206E"/>
    <w:rsid w:val="006B2123"/>
    <w:rsid w:val="006B226A"/>
    <w:rsid w:val="006B266F"/>
    <w:rsid w:val="006B2F25"/>
    <w:rsid w:val="006B3089"/>
    <w:rsid w:val="006B338A"/>
    <w:rsid w:val="006B3A05"/>
    <w:rsid w:val="006B3FBF"/>
    <w:rsid w:val="006B4A3F"/>
    <w:rsid w:val="006B5251"/>
    <w:rsid w:val="006B540E"/>
    <w:rsid w:val="006B54B3"/>
    <w:rsid w:val="006B5516"/>
    <w:rsid w:val="006B59D6"/>
    <w:rsid w:val="006B6115"/>
    <w:rsid w:val="006B64D9"/>
    <w:rsid w:val="006B697F"/>
    <w:rsid w:val="006B6C55"/>
    <w:rsid w:val="006B6E77"/>
    <w:rsid w:val="006B6EA7"/>
    <w:rsid w:val="006B71D9"/>
    <w:rsid w:val="006B72F6"/>
    <w:rsid w:val="006B74D1"/>
    <w:rsid w:val="006B7AEA"/>
    <w:rsid w:val="006B7BA7"/>
    <w:rsid w:val="006C0164"/>
    <w:rsid w:val="006C04C9"/>
    <w:rsid w:val="006C0FBC"/>
    <w:rsid w:val="006C1025"/>
    <w:rsid w:val="006C1BEE"/>
    <w:rsid w:val="006C2124"/>
    <w:rsid w:val="006C248C"/>
    <w:rsid w:val="006C3298"/>
    <w:rsid w:val="006C351D"/>
    <w:rsid w:val="006C378E"/>
    <w:rsid w:val="006C3A91"/>
    <w:rsid w:val="006C3E4C"/>
    <w:rsid w:val="006C458C"/>
    <w:rsid w:val="006C483D"/>
    <w:rsid w:val="006C4A7C"/>
    <w:rsid w:val="006C4ECC"/>
    <w:rsid w:val="006C531B"/>
    <w:rsid w:val="006C54C6"/>
    <w:rsid w:val="006C5694"/>
    <w:rsid w:val="006C5B16"/>
    <w:rsid w:val="006C5EDB"/>
    <w:rsid w:val="006C6747"/>
    <w:rsid w:val="006C6E88"/>
    <w:rsid w:val="006C71AB"/>
    <w:rsid w:val="006C7633"/>
    <w:rsid w:val="006C7965"/>
    <w:rsid w:val="006C7EA9"/>
    <w:rsid w:val="006D08E5"/>
    <w:rsid w:val="006D0C18"/>
    <w:rsid w:val="006D0CDA"/>
    <w:rsid w:val="006D0DE3"/>
    <w:rsid w:val="006D0DFF"/>
    <w:rsid w:val="006D0F08"/>
    <w:rsid w:val="006D1B96"/>
    <w:rsid w:val="006D23C3"/>
    <w:rsid w:val="006D25A6"/>
    <w:rsid w:val="006D28A2"/>
    <w:rsid w:val="006D2E8E"/>
    <w:rsid w:val="006D30C9"/>
    <w:rsid w:val="006D393D"/>
    <w:rsid w:val="006D3FD7"/>
    <w:rsid w:val="006D4016"/>
    <w:rsid w:val="006D45F5"/>
    <w:rsid w:val="006D46E4"/>
    <w:rsid w:val="006D4995"/>
    <w:rsid w:val="006D49AA"/>
    <w:rsid w:val="006D57A6"/>
    <w:rsid w:val="006D5C89"/>
    <w:rsid w:val="006D6133"/>
    <w:rsid w:val="006D6265"/>
    <w:rsid w:val="006D7817"/>
    <w:rsid w:val="006D7BA2"/>
    <w:rsid w:val="006D7BAD"/>
    <w:rsid w:val="006E05B8"/>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9BA"/>
    <w:rsid w:val="006E2AE6"/>
    <w:rsid w:val="006E3742"/>
    <w:rsid w:val="006E391C"/>
    <w:rsid w:val="006E40B7"/>
    <w:rsid w:val="006E453E"/>
    <w:rsid w:val="006E507B"/>
    <w:rsid w:val="006E5083"/>
    <w:rsid w:val="006E51D9"/>
    <w:rsid w:val="006E5564"/>
    <w:rsid w:val="006E5608"/>
    <w:rsid w:val="006E5BAC"/>
    <w:rsid w:val="006E5C02"/>
    <w:rsid w:val="006E6278"/>
    <w:rsid w:val="006E6333"/>
    <w:rsid w:val="006E6708"/>
    <w:rsid w:val="006E6869"/>
    <w:rsid w:val="006E6E7A"/>
    <w:rsid w:val="006E7561"/>
    <w:rsid w:val="006E7AD5"/>
    <w:rsid w:val="006E7E28"/>
    <w:rsid w:val="006E7EBF"/>
    <w:rsid w:val="006E7FD3"/>
    <w:rsid w:val="006F02D5"/>
    <w:rsid w:val="006F0F7D"/>
    <w:rsid w:val="006F11F4"/>
    <w:rsid w:val="006F1852"/>
    <w:rsid w:val="006F2119"/>
    <w:rsid w:val="006F2B58"/>
    <w:rsid w:val="006F2E1E"/>
    <w:rsid w:val="006F35A0"/>
    <w:rsid w:val="006F3877"/>
    <w:rsid w:val="006F3D7C"/>
    <w:rsid w:val="006F3DC5"/>
    <w:rsid w:val="006F3DCA"/>
    <w:rsid w:val="006F3ECB"/>
    <w:rsid w:val="006F4033"/>
    <w:rsid w:val="006F4B5C"/>
    <w:rsid w:val="006F532F"/>
    <w:rsid w:val="006F554E"/>
    <w:rsid w:val="006F5AD0"/>
    <w:rsid w:val="006F5DC8"/>
    <w:rsid w:val="006F6744"/>
    <w:rsid w:val="006F67A1"/>
    <w:rsid w:val="006F683C"/>
    <w:rsid w:val="006F6C30"/>
    <w:rsid w:val="006F6EEE"/>
    <w:rsid w:val="006F6FA6"/>
    <w:rsid w:val="007000D7"/>
    <w:rsid w:val="007002B6"/>
    <w:rsid w:val="00700623"/>
    <w:rsid w:val="00701295"/>
    <w:rsid w:val="0070158D"/>
    <w:rsid w:val="00701B8F"/>
    <w:rsid w:val="00702386"/>
    <w:rsid w:val="007025BC"/>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435"/>
    <w:rsid w:val="00710533"/>
    <w:rsid w:val="00710746"/>
    <w:rsid w:val="00710996"/>
    <w:rsid w:val="00710C96"/>
    <w:rsid w:val="00711006"/>
    <w:rsid w:val="00711331"/>
    <w:rsid w:val="007117AC"/>
    <w:rsid w:val="00711F02"/>
    <w:rsid w:val="00712212"/>
    <w:rsid w:val="00712560"/>
    <w:rsid w:val="0071284B"/>
    <w:rsid w:val="00712984"/>
    <w:rsid w:val="00712C18"/>
    <w:rsid w:val="00712DBF"/>
    <w:rsid w:val="007133E5"/>
    <w:rsid w:val="007136A0"/>
    <w:rsid w:val="00713875"/>
    <w:rsid w:val="00713911"/>
    <w:rsid w:val="00713952"/>
    <w:rsid w:val="00713E8A"/>
    <w:rsid w:val="00713F46"/>
    <w:rsid w:val="007147CD"/>
    <w:rsid w:val="00714F48"/>
    <w:rsid w:val="00715247"/>
    <w:rsid w:val="007159FF"/>
    <w:rsid w:val="0071615D"/>
    <w:rsid w:val="00716193"/>
    <w:rsid w:val="00716706"/>
    <w:rsid w:val="00716735"/>
    <w:rsid w:val="007167C6"/>
    <w:rsid w:val="00716980"/>
    <w:rsid w:val="00716B99"/>
    <w:rsid w:val="00717B26"/>
    <w:rsid w:val="00717D4F"/>
    <w:rsid w:val="00717D7D"/>
    <w:rsid w:val="00720196"/>
    <w:rsid w:val="0072023D"/>
    <w:rsid w:val="00720259"/>
    <w:rsid w:val="00720511"/>
    <w:rsid w:val="007208E5"/>
    <w:rsid w:val="00720B2C"/>
    <w:rsid w:val="00720B55"/>
    <w:rsid w:val="00720DE3"/>
    <w:rsid w:val="00720F49"/>
    <w:rsid w:val="007213A5"/>
    <w:rsid w:val="00721868"/>
    <w:rsid w:val="00722382"/>
    <w:rsid w:val="0072265C"/>
    <w:rsid w:val="007227C8"/>
    <w:rsid w:val="00722CFB"/>
    <w:rsid w:val="00722D31"/>
    <w:rsid w:val="0072336D"/>
    <w:rsid w:val="00723C8B"/>
    <w:rsid w:val="007260F0"/>
    <w:rsid w:val="00726113"/>
    <w:rsid w:val="0072676F"/>
    <w:rsid w:val="007268C7"/>
    <w:rsid w:val="00726AE6"/>
    <w:rsid w:val="00726ED6"/>
    <w:rsid w:val="00726FE5"/>
    <w:rsid w:val="00727350"/>
    <w:rsid w:val="007274B0"/>
    <w:rsid w:val="00727AD0"/>
    <w:rsid w:val="00727B95"/>
    <w:rsid w:val="00730DFE"/>
    <w:rsid w:val="0073122F"/>
    <w:rsid w:val="007312C7"/>
    <w:rsid w:val="007313AE"/>
    <w:rsid w:val="00731841"/>
    <w:rsid w:val="0073191E"/>
    <w:rsid w:val="00731989"/>
    <w:rsid w:val="00731F7E"/>
    <w:rsid w:val="007320D1"/>
    <w:rsid w:val="007324E2"/>
    <w:rsid w:val="007326B7"/>
    <w:rsid w:val="00732C1D"/>
    <w:rsid w:val="00732C2F"/>
    <w:rsid w:val="0073359E"/>
    <w:rsid w:val="00733CB6"/>
    <w:rsid w:val="0073416C"/>
    <w:rsid w:val="0073435E"/>
    <w:rsid w:val="00734826"/>
    <w:rsid w:val="00734A81"/>
    <w:rsid w:val="0073505C"/>
    <w:rsid w:val="007352B5"/>
    <w:rsid w:val="00735B5B"/>
    <w:rsid w:val="00735CE4"/>
    <w:rsid w:val="0073600C"/>
    <w:rsid w:val="0073615F"/>
    <w:rsid w:val="0073627C"/>
    <w:rsid w:val="0073763A"/>
    <w:rsid w:val="00737987"/>
    <w:rsid w:val="007403D3"/>
    <w:rsid w:val="007403E1"/>
    <w:rsid w:val="0074040C"/>
    <w:rsid w:val="0074055B"/>
    <w:rsid w:val="00740673"/>
    <w:rsid w:val="0074073D"/>
    <w:rsid w:val="007407AC"/>
    <w:rsid w:val="0074080A"/>
    <w:rsid w:val="007408C7"/>
    <w:rsid w:val="0074092E"/>
    <w:rsid w:val="00740A2C"/>
    <w:rsid w:val="00740AA6"/>
    <w:rsid w:val="007415DD"/>
    <w:rsid w:val="00741B99"/>
    <w:rsid w:val="007421D5"/>
    <w:rsid w:val="007423EB"/>
    <w:rsid w:val="0074297F"/>
    <w:rsid w:val="007437A2"/>
    <w:rsid w:val="00743B4B"/>
    <w:rsid w:val="00743C30"/>
    <w:rsid w:val="00743CAF"/>
    <w:rsid w:val="00744036"/>
    <w:rsid w:val="007441CB"/>
    <w:rsid w:val="00744819"/>
    <w:rsid w:val="007449A2"/>
    <w:rsid w:val="00744F7F"/>
    <w:rsid w:val="007451CB"/>
    <w:rsid w:val="00745594"/>
    <w:rsid w:val="00745C50"/>
    <w:rsid w:val="00745C7D"/>
    <w:rsid w:val="00746C07"/>
    <w:rsid w:val="00746F59"/>
    <w:rsid w:val="00747D60"/>
    <w:rsid w:val="007503C0"/>
    <w:rsid w:val="00750410"/>
    <w:rsid w:val="0075050F"/>
    <w:rsid w:val="0075182E"/>
    <w:rsid w:val="00751A37"/>
    <w:rsid w:val="00751BA7"/>
    <w:rsid w:val="00751D86"/>
    <w:rsid w:val="00753351"/>
    <w:rsid w:val="00753863"/>
    <w:rsid w:val="00753AC0"/>
    <w:rsid w:val="00753E6E"/>
    <w:rsid w:val="00754B24"/>
    <w:rsid w:val="00754B6D"/>
    <w:rsid w:val="00755151"/>
    <w:rsid w:val="00755C3C"/>
    <w:rsid w:val="0075616C"/>
    <w:rsid w:val="0075631D"/>
    <w:rsid w:val="007569B4"/>
    <w:rsid w:val="0075701C"/>
    <w:rsid w:val="00757168"/>
    <w:rsid w:val="00757AD4"/>
    <w:rsid w:val="00760065"/>
    <w:rsid w:val="0076012C"/>
    <w:rsid w:val="007604BB"/>
    <w:rsid w:val="007611CD"/>
    <w:rsid w:val="007613F7"/>
    <w:rsid w:val="0076155D"/>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4782"/>
    <w:rsid w:val="0076490B"/>
    <w:rsid w:val="00764C0D"/>
    <w:rsid w:val="00764FA5"/>
    <w:rsid w:val="007657E0"/>
    <w:rsid w:val="007659D1"/>
    <w:rsid w:val="00765DBF"/>
    <w:rsid w:val="00765F45"/>
    <w:rsid w:val="00766329"/>
    <w:rsid w:val="00766907"/>
    <w:rsid w:val="00766BCA"/>
    <w:rsid w:val="007677F0"/>
    <w:rsid w:val="007679DF"/>
    <w:rsid w:val="00767F79"/>
    <w:rsid w:val="0077013C"/>
    <w:rsid w:val="00770300"/>
    <w:rsid w:val="0077050C"/>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F0F"/>
    <w:rsid w:val="007750EB"/>
    <w:rsid w:val="00775164"/>
    <w:rsid w:val="00775435"/>
    <w:rsid w:val="00775B99"/>
    <w:rsid w:val="007762AE"/>
    <w:rsid w:val="00776B71"/>
    <w:rsid w:val="007771AC"/>
    <w:rsid w:val="007772A9"/>
    <w:rsid w:val="0077739A"/>
    <w:rsid w:val="00777EE8"/>
    <w:rsid w:val="00777F45"/>
    <w:rsid w:val="007801BF"/>
    <w:rsid w:val="00780267"/>
    <w:rsid w:val="007809F6"/>
    <w:rsid w:val="00780D75"/>
    <w:rsid w:val="00781059"/>
    <w:rsid w:val="00781902"/>
    <w:rsid w:val="00782252"/>
    <w:rsid w:val="0078229B"/>
    <w:rsid w:val="00782665"/>
    <w:rsid w:val="00782877"/>
    <w:rsid w:val="00782941"/>
    <w:rsid w:val="007837DE"/>
    <w:rsid w:val="00783C3D"/>
    <w:rsid w:val="00784012"/>
    <w:rsid w:val="00784450"/>
    <w:rsid w:val="00784492"/>
    <w:rsid w:val="00784986"/>
    <w:rsid w:val="007849FD"/>
    <w:rsid w:val="0078593E"/>
    <w:rsid w:val="00785A9E"/>
    <w:rsid w:val="00785C4D"/>
    <w:rsid w:val="0078619B"/>
    <w:rsid w:val="00786659"/>
    <w:rsid w:val="00786859"/>
    <w:rsid w:val="007869EE"/>
    <w:rsid w:val="00786B20"/>
    <w:rsid w:val="00786DA7"/>
    <w:rsid w:val="007878EB"/>
    <w:rsid w:val="00787A64"/>
    <w:rsid w:val="00787DD8"/>
    <w:rsid w:val="00787F1C"/>
    <w:rsid w:val="00787F6F"/>
    <w:rsid w:val="00790A5F"/>
    <w:rsid w:val="00790A98"/>
    <w:rsid w:val="007912A7"/>
    <w:rsid w:val="007912C4"/>
    <w:rsid w:val="007912FD"/>
    <w:rsid w:val="007914C9"/>
    <w:rsid w:val="007918A0"/>
    <w:rsid w:val="0079192E"/>
    <w:rsid w:val="0079196D"/>
    <w:rsid w:val="00791BB0"/>
    <w:rsid w:val="00791FCE"/>
    <w:rsid w:val="0079210E"/>
    <w:rsid w:val="007929A2"/>
    <w:rsid w:val="0079304A"/>
    <w:rsid w:val="00793116"/>
    <w:rsid w:val="007933A1"/>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FF4"/>
    <w:rsid w:val="007978EC"/>
    <w:rsid w:val="00797A44"/>
    <w:rsid w:val="00797DD8"/>
    <w:rsid w:val="007A020C"/>
    <w:rsid w:val="007A0901"/>
    <w:rsid w:val="007A1062"/>
    <w:rsid w:val="007A143D"/>
    <w:rsid w:val="007A149B"/>
    <w:rsid w:val="007A1514"/>
    <w:rsid w:val="007A198A"/>
    <w:rsid w:val="007A2BB4"/>
    <w:rsid w:val="007A3996"/>
    <w:rsid w:val="007A3C12"/>
    <w:rsid w:val="007A433C"/>
    <w:rsid w:val="007A4830"/>
    <w:rsid w:val="007A4D99"/>
    <w:rsid w:val="007A546A"/>
    <w:rsid w:val="007A563F"/>
    <w:rsid w:val="007A601D"/>
    <w:rsid w:val="007A608E"/>
    <w:rsid w:val="007A69CC"/>
    <w:rsid w:val="007A6CDB"/>
    <w:rsid w:val="007A7179"/>
    <w:rsid w:val="007B0116"/>
    <w:rsid w:val="007B0216"/>
    <w:rsid w:val="007B06D3"/>
    <w:rsid w:val="007B0C12"/>
    <w:rsid w:val="007B0C7B"/>
    <w:rsid w:val="007B0CC1"/>
    <w:rsid w:val="007B0DF3"/>
    <w:rsid w:val="007B0EAC"/>
    <w:rsid w:val="007B1325"/>
    <w:rsid w:val="007B14DA"/>
    <w:rsid w:val="007B18A2"/>
    <w:rsid w:val="007B1A9A"/>
    <w:rsid w:val="007B1C3A"/>
    <w:rsid w:val="007B1F37"/>
    <w:rsid w:val="007B2582"/>
    <w:rsid w:val="007B30D3"/>
    <w:rsid w:val="007B30F1"/>
    <w:rsid w:val="007B34BC"/>
    <w:rsid w:val="007B3884"/>
    <w:rsid w:val="007B3AC1"/>
    <w:rsid w:val="007B3CA0"/>
    <w:rsid w:val="007B41F0"/>
    <w:rsid w:val="007B4562"/>
    <w:rsid w:val="007B4954"/>
    <w:rsid w:val="007B58AD"/>
    <w:rsid w:val="007B5DC8"/>
    <w:rsid w:val="007B6059"/>
    <w:rsid w:val="007B60DF"/>
    <w:rsid w:val="007B66B9"/>
    <w:rsid w:val="007B6B72"/>
    <w:rsid w:val="007B6B95"/>
    <w:rsid w:val="007B755C"/>
    <w:rsid w:val="007B7F46"/>
    <w:rsid w:val="007C033A"/>
    <w:rsid w:val="007C0955"/>
    <w:rsid w:val="007C0EBF"/>
    <w:rsid w:val="007C11E9"/>
    <w:rsid w:val="007C12D3"/>
    <w:rsid w:val="007C1A0A"/>
    <w:rsid w:val="007C245C"/>
    <w:rsid w:val="007C2A31"/>
    <w:rsid w:val="007C348C"/>
    <w:rsid w:val="007C34A5"/>
    <w:rsid w:val="007C37CD"/>
    <w:rsid w:val="007C3A2D"/>
    <w:rsid w:val="007C3A81"/>
    <w:rsid w:val="007C3F98"/>
    <w:rsid w:val="007C467C"/>
    <w:rsid w:val="007C46D2"/>
    <w:rsid w:val="007C4A07"/>
    <w:rsid w:val="007C4F38"/>
    <w:rsid w:val="007C51E4"/>
    <w:rsid w:val="007C52A2"/>
    <w:rsid w:val="007C5383"/>
    <w:rsid w:val="007C5DC4"/>
    <w:rsid w:val="007C6296"/>
    <w:rsid w:val="007C6396"/>
    <w:rsid w:val="007C63FE"/>
    <w:rsid w:val="007C656A"/>
    <w:rsid w:val="007C6722"/>
    <w:rsid w:val="007C696F"/>
    <w:rsid w:val="007C751A"/>
    <w:rsid w:val="007C78A3"/>
    <w:rsid w:val="007C7ACC"/>
    <w:rsid w:val="007C7E68"/>
    <w:rsid w:val="007D009E"/>
    <w:rsid w:val="007D014D"/>
    <w:rsid w:val="007D041B"/>
    <w:rsid w:val="007D0650"/>
    <w:rsid w:val="007D0B0C"/>
    <w:rsid w:val="007D0CE6"/>
    <w:rsid w:val="007D1167"/>
    <w:rsid w:val="007D1251"/>
    <w:rsid w:val="007D1613"/>
    <w:rsid w:val="007D1793"/>
    <w:rsid w:val="007D17DE"/>
    <w:rsid w:val="007D1ED5"/>
    <w:rsid w:val="007D22C9"/>
    <w:rsid w:val="007D28DD"/>
    <w:rsid w:val="007D3249"/>
    <w:rsid w:val="007D372A"/>
    <w:rsid w:val="007D3760"/>
    <w:rsid w:val="007D3ED9"/>
    <w:rsid w:val="007D4397"/>
    <w:rsid w:val="007D44D8"/>
    <w:rsid w:val="007D483D"/>
    <w:rsid w:val="007D4AAA"/>
    <w:rsid w:val="007D4BA4"/>
    <w:rsid w:val="007D4C17"/>
    <w:rsid w:val="007D4C5A"/>
    <w:rsid w:val="007D4C5B"/>
    <w:rsid w:val="007D4C70"/>
    <w:rsid w:val="007D546E"/>
    <w:rsid w:val="007D5700"/>
    <w:rsid w:val="007D5F56"/>
    <w:rsid w:val="007D6238"/>
    <w:rsid w:val="007D6CA5"/>
    <w:rsid w:val="007D6EDD"/>
    <w:rsid w:val="007D7276"/>
    <w:rsid w:val="007D754E"/>
    <w:rsid w:val="007D7BB0"/>
    <w:rsid w:val="007D7D0C"/>
    <w:rsid w:val="007E0000"/>
    <w:rsid w:val="007E0501"/>
    <w:rsid w:val="007E0A17"/>
    <w:rsid w:val="007E0D78"/>
    <w:rsid w:val="007E0D79"/>
    <w:rsid w:val="007E15A2"/>
    <w:rsid w:val="007E15AC"/>
    <w:rsid w:val="007E15C6"/>
    <w:rsid w:val="007E15ED"/>
    <w:rsid w:val="007E1AB6"/>
    <w:rsid w:val="007E254B"/>
    <w:rsid w:val="007E2CD5"/>
    <w:rsid w:val="007E2E78"/>
    <w:rsid w:val="007E3130"/>
    <w:rsid w:val="007E366C"/>
    <w:rsid w:val="007E4287"/>
    <w:rsid w:val="007E42AB"/>
    <w:rsid w:val="007E5F78"/>
    <w:rsid w:val="007E60C2"/>
    <w:rsid w:val="007E6184"/>
    <w:rsid w:val="007E6422"/>
    <w:rsid w:val="007E6799"/>
    <w:rsid w:val="007E6DD4"/>
    <w:rsid w:val="007E6F5B"/>
    <w:rsid w:val="007E70AE"/>
    <w:rsid w:val="007E7B67"/>
    <w:rsid w:val="007E7D24"/>
    <w:rsid w:val="007F0AFD"/>
    <w:rsid w:val="007F10D9"/>
    <w:rsid w:val="007F135C"/>
    <w:rsid w:val="007F1FA6"/>
    <w:rsid w:val="007F21E8"/>
    <w:rsid w:val="007F23E9"/>
    <w:rsid w:val="007F2824"/>
    <w:rsid w:val="007F33DB"/>
    <w:rsid w:val="007F35AD"/>
    <w:rsid w:val="007F3701"/>
    <w:rsid w:val="007F3B15"/>
    <w:rsid w:val="007F3E8C"/>
    <w:rsid w:val="007F3EEA"/>
    <w:rsid w:val="007F3F69"/>
    <w:rsid w:val="007F411E"/>
    <w:rsid w:val="007F441A"/>
    <w:rsid w:val="007F470E"/>
    <w:rsid w:val="007F48A8"/>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027"/>
    <w:rsid w:val="00801107"/>
    <w:rsid w:val="00801863"/>
    <w:rsid w:val="008027B2"/>
    <w:rsid w:val="00802C25"/>
    <w:rsid w:val="00802E07"/>
    <w:rsid w:val="008037A4"/>
    <w:rsid w:val="0080416F"/>
    <w:rsid w:val="008047FE"/>
    <w:rsid w:val="00804DDD"/>
    <w:rsid w:val="0080502B"/>
    <w:rsid w:val="00805768"/>
    <w:rsid w:val="00805DE3"/>
    <w:rsid w:val="00806127"/>
    <w:rsid w:val="00806CBF"/>
    <w:rsid w:val="00807394"/>
    <w:rsid w:val="008074D7"/>
    <w:rsid w:val="00807C00"/>
    <w:rsid w:val="00810033"/>
    <w:rsid w:val="008106FB"/>
    <w:rsid w:val="00810725"/>
    <w:rsid w:val="008108F5"/>
    <w:rsid w:val="00810FF3"/>
    <w:rsid w:val="00812128"/>
    <w:rsid w:val="0081236C"/>
    <w:rsid w:val="0081236F"/>
    <w:rsid w:val="008124A1"/>
    <w:rsid w:val="008125F0"/>
    <w:rsid w:val="00812CC1"/>
    <w:rsid w:val="00813EFF"/>
    <w:rsid w:val="00814579"/>
    <w:rsid w:val="008155D7"/>
    <w:rsid w:val="00815B4E"/>
    <w:rsid w:val="00816124"/>
    <w:rsid w:val="0081625B"/>
    <w:rsid w:val="0081650A"/>
    <w:rsid w:val="00816ADC"/>
    <w:rsid w:val="00816B76"/>
    <w:rsid w:val="00817DA3"/>
    <w:rsid w:val="00817EEA"/>
    <w:rsid w:val="00817F88"/>
    <w:rsid w:val="00817F9C"/>
    <w:rsid w:val="008210D6"/>
    <w:rsid w:val="00821568"/>
    <w:rsid w:val="008216EC"/>
    <w:rsid w:val="008229D7"/>
    <w:rsid w:val="00822ABA"/>
    <w:rsid w:val="00823307"/>
    <w:rsid w:val="00823480"/>
    <w:rsid w:val="00823631"/>
    <w:rsid w:val="00823B14"/>
    <w:rsid w:val="00823EFF"/>
    <w:rsid w:val="0082489A"/>
    <w:rsid w:val="00824BC0"/>
    <w:rsid w:val="00824D94"/>
    <w:rsid w:val="008256C7"/>
    <w:rsid w:val="00825FE2"/>
    <w:rsid w:val="008267D5"/>
    <w:rsid w:val="00826B30"/>
    <w:rsid w:val="00826C44"/>
    <w:rsid w:val="00826D52"/>
    <w:rsid w:val="00826F76"/>
    <w:rsid w:val="00827299"/>
    <w:rsid w:val="008279D5"/>
    <w:rsid w:val="00827B58"/>
    <w:rsid w:val="0083064C"/>
    <w:rsid w:val="008307BB"/>
    <w:rsid w:val="008309EB"/>
    <w:rsid w:val="00831205"/>
    <w:rsid w:val="00831234"/>
    <w:rsid w:val="008315D0"/>
    <w:rsid w:val="00831CF9"/>
    <w:rsid w:val="008321F2"/>
    <w:rsid w:val="00832373"/>
    <w:rsid w:val="00833C57"/>
    <w:rsid w:val="00833F9B"/>
    <w:rsid w:val="0083444C"/>
    <w:rsid w:val="00834483"/>
    <w:rsid w:val="008346E6"/>
    <w:rsid w:val="0083517E"/>
    <w:rsid w:val="00835694"/>
    <w:rsid w:val="008357FA"/>
    <w:rsid w:val="00835FEB"/>
    <w:rsid w:val="00836068"/>
    <w:rsid w:val="00836404"/>
    <w:rsid w:val="00836B89"/>
    <w:rsid w:val="00837F5F"/>
    <w:rsid w:val="00840110"/>
    <w:rsid w:val="0084039F"/>
    <w:rsid w:val="0084046A"/>
    <w:rsid w:val="00840821"/>
    <w:rsid w:val="00840A2F"/>
    <w:rsid w:val="00840A58"/>
    <w:rsid w:val="00840D95"/>
    <w:rsid w:val="008410B9"/>
    <w:rsid w:val="0084131E"/>
    <w:rsid w:val="008413C5"/>
    <w:rsid w:val="00841464"/>
    <w:rsid w:val="00841793"/>
    <w:rsid w:val="0084199B"/>
    <w:rsid w:val="00841FCE"/>
    <w:rsid w:val="008421E9"/>
    <w:rsid w:val="0084226B"/>
    <w:rsid w:val="00842585"/>
    <w:rsid w:val="00842BEF"/>
    <w:rsid w:val="00842C3C"/>
    <w:rsid w:val="00842FA9"/>
    <w:rsid w:val="00843087"/>
    <w:rsid w:val="008432D7"/>
    <w:rsid w:val="00843979"/>
    <w:rsid w:val="00843A3C"/>
    <w:rsid w:val="008443D8"/>
    <w:rsid w:val="00844459"/>
    <w:rsid w:val="0084468F"/>
    <w:rsid w:val="0084474C"/>
    <w:rsid w:val="00844F29"/>
    <w:rsid w:val="008451B6"/>
    <w:rsid w:val="00845603"/>
    <w:rsid w:val="00845E32"/>
    <w:rsid w:val="00845FF1"/>
    <w:rsid w:val="00846197"/>
    <w:rsid w:val="00846635"/>
    <w:rsid w:val="0084671D"/>
    <w:rsid w:val="00846D12"/>
    <w:rsid w:val="00846F3C"/>
    <w:rsid w:val="00847267"/>
    <w:rsid w:val="008475E9"/>
    <w:rsid w:val="00847620"/>
    <w:rsid w:val="00847B3A"/>
    <w:rsid w:val="00850618"/>
    <w:rsid w:val="00850860"/>
    <w:rsid w:val="00850F38"/>
    <w:rsid w:val="00851208"/>
    <w:rsid w:val="00851356"/>
    <w:rsid w:val="00851367"/>
    <w:rsid w:val="00851535"/>
    <w:rsid w:val="00851BA1"/>
    <w:rsid w:val="00852928"/>
    <w:rsid w:val="00852D84"/>
    <w:rsid w:val="00852DB6"/>
    <w:rsid w:val="00852DE6"/>
    <w:rsid w:val="00852E8F"/>
    <w:rsid w:val="008530FF"/>
    <w:rsid w:val="008531D0"/>
    <w:rsid w:val="00853209"/>
    <w:rsid w:val="008535FD"/>
    <w:rsid w:val="00853A9C"/>
    <w:rsid w:val="008546F7"/>
    <w:rsid w:val="008548C6"/>
    <w:rsid w:val="008549A9"/>
    <w:rsid w:val="00854C61"/>
    <w:rsid w:val="00854E8E"/>
    <w:rsid w:val="00855013"/>
    <w:rsid w:val="008555BA"/>
    <w:rsid w:val="00855BF2"/>
    <w:rsid w:val="00855F21"/>
    <w:rsid w:val="00855F94"/>
    <w:rsid w:val="008567B7"/>
    <w:rsid w:val="00856A6B"/>
    <w:rsid w:val="00856DF1"/>
    <w:rsid w:val="00856E0C"/>
    <w:rsid w:val="008570DD"/>
    <w:rsid w:val="0085741A"/>
    <w:rsid w:val="00857785"/>
    <w:rsid w:val="008579C0"/>
    <w:rsid w:val="00857F7E"/>
    <w:rsid w:val="00857F9E"/>
    <w:rsid w:val="008604E9"/>
    <w:rsid w:val="008607D7"/>
    <w:rsid w:val="008610A9"/>
    <w:rsid w:val="00861113"/>
    <w:rsid w:val="008611E5"/>
    <w:rsid w:val="008612D8"/>
    <w:rsid w:val="0086131E"/>
    <w:rsid w:val="008613B0"/>
    <w:rsid w:val="008615E0"/>
    <w:rsid w:val="008617E6"/>
    <w:rsid w:val="00861A74"/>
    <w:rsid w:val="00861ED5"/>
    <w:rsid w:val="00862861"/>
    <w:rsid w:val="0086312F"/>
    <w:rsid w:val="008632A0"/>
    <w:rsid w:val="0086369F"/>
    <w:rsid w:val="00863838"/>
    <w:rsid w:val="008639DF"/>
    <w:rsid w:val="00864244"/>
    <w:rsid w:val="00864A7C"/>
    <w:rsid w:val="00864B03"/>
    <w:rsid w:val="00864EE7"/>
    <w:rsid w:val="00864FBA"/>
    <w:rsid w:val="0086559B"/>
    <w:rsid w:val="008657A6"/>
    <w:rsid w:val="00865824"/>
    <w:rsid w:val="00865892"/>
    <w:rsid w:val="008666B0"/>
    <w:rsid w:val="008666C0"/>
    <w:rsid w:val="00866ABC"/>
    <w:rsid w:val="00866EB1"/>
    <w:rsid w:val="00867853"/>
    <w:rsid w:val="00867ACA"/>
    <w:rsid w:val="00867BBE"/>
    <w:rsid w:val="00867C29"/>
    <w:rsid w:val="00867C5D"/>
    <w:rsid w:val="00870135"/>
    <w:rsid w:val="00870177"/>
    <w:rsid w:val="00870A20"/>
    <w:rsid w:val="00870BC9"/>
    <w:rsid w:val="0087145C"/>
    <w:rsid w:val="008716D8"/>
    <w:rsid w:val="00871C2F"/>
    <w:rsid w:val="00871F50"/>
    <w:rsid w:val="008722A8"/>
    <w:rsid w:val="00872385"/>
    <w:rsid w:val="008725BC"/>
    <w:rsid w:val="00872FBA"/>
    <w:rsid w:val="008732F9"/>
    <w:rsid w:val="0087334E"/>
    <w:rsid w:val="00873483"/>
    <w:rsid w:val="008737D5"/>
    <w:rsid w:val="00873828"/>
    <w:rsid w:val="00873CC9"/>
    <w:rsid w:val="00873EA9"/>
    <w:rsid w:val="008744F1"/>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85B"/>
    <w:rsid w:val="008779D6"/>
    <w:rsid w:val="00877CE5"/>
    <w:rsid w:val="0088003A"/>
    <w:rsid w:val="00880193"/>
    <w:rsid w:val="00880357"/>
    <w:rsid w:val="00880562"/>
    <w:rsid w:val="0088057F"/>
    <w:rsid w:val="00880662"/>
    <w:rsid w:val="008806C8"/>
    <w:rsid w:val="0088096D"/>
    <w:rsid w:val="00881135"/>
    <w:rsid w:val="00881436"/>
    <w:rsid w:val="00881A05"/>
    <w:rsid w:val="00882574"/>
    <w:rsid w:val="00883F2F"/>
    <w:rsid w:val="00884200"/>
    <w:rsid w:val="008848FF"/>
    <w:rsid w:val="00884C56"/>
    <w:rsid w:val="00884DFA"/>
    <w:rsid w:val="00884FE5"/>
    <w:rsid w:val="0088507F"/>
    <w:rsid w:val="008850E3"/>
    <w:rsid w:val="008853C3"/>
    <w:rsid w:val="00885415"/>
    <w:rsid w:val="00885C5C"/>
    <w:rsid w:val="00886323"/>
    <w:rsid w:val="008863A3"/>
    <w:rsid w:val="00886547"/>
    <w:rsid w:val="00886C93"/>
    <w:rsid w:val="008872A3"/>
    <w:rsid w:val="008872A9"/>
    <w:rsid w:val="008877C1"/>
    <w:rsid w:val="00887A16"/>
    <w:rsid w:val="00890221"/>
    <w:rsid w:val="008902B5"/>
    <w:rsid w:val="008905E2"/>
    <w:rsid w:val="0089069B"/>
    <w:rsid w:val="00890B19"/>
    <w:rsid w:val="00890C7D"/>
    <w:rsid w:val="00890E8F"/>
    <w:rsid w:val="00890EC8"/>
    <w:rsid w:val="0089129A"/>
    <w:rsid w:val="008914B5"/>
    <w:rsid w:val="00892D21"/>
    <w:rsid w:val="0089301A"/>
    <w:rsid w:val="00893288"/>
    <w:rsid w:val="00893A0C"/>
    <w:rsid w:val="00893BC1"/>
    <w:rsid w:val="00893FC3"/>
    <w:rsid w:val="00894324"/>
    <w:rsid w:val="0089442D"/>
    <w:rsid w:val="00894AB3"/>
    <w:rsid w:val="00895114"/>
    <w:rsid w:val="00895567"/>
    <w:rsid w:val="0089583A"/>
    <w:rsid w:val="008959D2"/>
    <w:rsid w:val="00895D66"/>
    <w:rsid w:val="008964C7"/>
    <w:rsid w:val="00896694"/>
    <w:rsid w:val="008973F6"/>
    <w:rsid w:val="00897D27"/>
    <w:rsid w:val="00897E27"/>
    <w:rsid w:val="00897F44"/>
    <w:rsid w:val="00897FD5"/>
    <w:rsid w:val="008A02AB"/>
    <w:rsid w:val="008A09A4"/>
    <w:rsid w:val="008A09A5"/>
    <w:rsid w:val="008A0F77"/>
    <w:rsid w:val="008A1058"/>
    <w:rsid w:val="008A1BBE"/>
    <w:rsid w:val="008A1E86"/>
    <w:rsid w:val="008A22D2"/>
    <w:rsid w:val="008A2E8C"/>
    <w:rsid w:val="008A309F"/>
    <w:rsid w:val="008A30C8"/>
    <w:rsid w:val="008A3585"/>
    <w:rsid w:val="008A35C2"/>
    <w:rsid w:val="008A37BC"/>
    <w:rsid w:val="008A37C6"/>
    <w:rsid w:val="008A3980"/>
    <w:rsid w:val="008A3CB9"/>
    <w:rsid w:val="008A3E26"/>
    <w:rsid w:val="008A4580"/>
    <w:rsid w:val="008A4F58"/>
    <w:rsid w:val="008A52C5"/>
    <w:rsid w:val="008A54B6"/>
    <w:rsid w:val="008A596D"/>
    <w:rsid w:val="008A5E6F"/>
    <w:rsid w:val="008A6158"/>
    <w:rsid w:val="008A6216"/>
    <w:rsid w:val="008A63BB"/>
    <w:rsid w:val="008A69A0"/>
    <w:rsid w:val="008A6C8A"/>
    <w:rsid w:val="008A6F7F"/>
    <w:rsid w:val="008A7009"/>
    <w:rsid w:val="008A705B"/>
    <w:rsid w:val="008B0110"/>
    <w:rsid w:val="008B089C"/>
    <w:rsid w:val="008B08F0"/>
    <w:rsid w:val="008B0959"/>
    <w:rsid w:val="008B0BDD"/>
    <w:rsid w:val="008B2165"/>
    <w:rsid w:val="008B2653"/>
    <w:rsid w:val="008B2CC7"/>
    <w:rsid w:val="008B2D25"/>
    <w:rsid w:val="008B2D2C"/>
    <w:rsid w:val="008B2E2B"/>
    <w:rsid w:val="008B3137"/>
    <w:rsid w:val="008B337E"/>
    <w:rsid w:val="008B37EB"/>
    <w:rsid w:val="008B3B5F"/>
    <w:rsid w:val="008B3FB2"/>
    <w:rsid w:val="008B415F"/>
    <w:rsid w:val="008B432B"/>
    <w:rsid w:val="008B4445"/>
    <w:rsid w:val="008B4848"/>
    <w:rsid w:val="008B4F9C"/>
    <w:rsid w:val="008B55A8"/>
    <w:rsid w:val="008B6018"/>
    <w:rsid w:val="008B6055"/>
    <w:rsid w:val="008B70DC"/>
    <w:rsid w:val="008B7144"/>
    <w:rsid w:val="008B7F8B"/>
    <w:rsid w:val="008C01CA"/>
    <w:rsid w:val="008C0561"/>
    <w:rsid w:val="008C0900"/>
    <w:rsid w:val="008C09BB"/>
    <w:rsid w:val="008C0F0D"/>
    <w:rsid w:val="008C1718"/>
    <w:rsid w:val="008C1B03"/>
    <w:rsid w:val="008C1E33"/>
    <w:rsid w:val="008C1E68"/>
    <w:rsid w:val="008C27BF"/>
    <w:rsid w:val="008C28D1"/>
    <w:rsid w:val="008C2ED4"/>
    <w:rsid w:val="008C3059"/>
    <w:rsid w:val="008C30A7"/>
    <w:rsid w:val="008C3159"/>
    <w:rsid w:val="008C3981"/>
    <w:rsid w:val="008C3BF4"/>
    <w:rsid w:val="008C3DCF"/>
    <w:rsid w:val="008C3EC0"/>
    <w:rsid w:val="008C4260"/>
    <w:rsid w:val="008C4496"/>
    <w:rsid w:val="008C4563"/>
    <w:rsid w:val="008C4686"/>
    <w:rsid w:val="008C486C"/>
    <w:rsid w:val="008C489E"/>
    <w:rsid w:val="008C4938"/>
    <w:rsid w:val="008C4C33"/>
    <w:rsid w:val="008C5107"/>
    <w:rsid w:val="008C54AE"/>
    <w:rsid w:val="008C54F4"/>
    <w:rsid w:val="008C5F53"/>
    <w:rsid w:val="008C602A"/>
    <w:rsid w:val="008C750D"/>
    <w:rsid w:val="008C75F9"/>
    <w:rsid w:val="008C7941"/>
    <w:rsid w:val="008D065F"/>
    <w:rsid w:val="008D0A0B"/>
    <w:rsid w:val="008D13E9"/>
    <w:rsid w:val="008D1BD8"/>
    <w:rsid w:val="008D2C6B"/>
    <w:rsid w:val="008D2DB1"/>
    <w:rsid w:val="008D335F"/>
    <w:rsid w:val="008D340B"/>
    <w:rsid w:val="008D34CC"/>
    <w:rsid w:val="008D357F"/>
    <w:rsid w:val="008D360C"/>
    <w:rsid w:val="008D429D"/>
    <w:rsid w:val="008D4D9D"/>
    <w:rsid w:val="008D5222"/>
    <w:rsid w:val="008D5449"/>
    <w:rsid w:val="008D57CD"/>
    <w:rsid w:val="008D59C7"/>
    <w:rsid w:val="008D5C08"/>
    <w:rsid w:val="008D5C3C"/>
    <w:rsid w:val="008D5CEC"/>
    <w:rsid w:val="008D6513"/>
    <w:rsid w:val="008D6D9C"/>
    <w:rsid w:val="008D72B8"/>
    <w:rsid w:val="008D72ED"/>
    <w:rsid w:val="008D7690"/>
    <w:rsid w:val="008D7702"/>
    <w:rsid w:val="008D78CC"/>
    <w:rsid w:val="008D7A19"/>
    <w:rsid w:val="008E0AC3"/>
    <w:rsid w:val="008E0CF1"/>
    <w:rsid w:val="008E0DA0"/>
    <w:rsid w:val="008E130D"/>
    <w:rsid w:val="008E1526"/>
    <w:rsid w:val="008E19DF"/>
    <w:rsid w:val="008E1A06"/>
    <w:rsid w:val="008E1C66"/>
    <w:rsid w:val="008E1CDC"/>
    <w:rsid w:val="008E2058"/>
    <w:rsid w:val="008E2187"/>
    <w:rsid w:val="008E344D"/>
    <w:rsid w:val="008E3577"/>
    <w:rsid w:val="008E3D02"/>
    <w:rsid w:val="008E40C1"/>
    <w:rsid w:val="008E435C"/>
    <w:rsid w:val="008E4CB7"/>
    <w:rsid w:val="008E4D3D"/>
    <w:rsid w:val="008E4FBD"/>
    <w:rsid w:val="008E598C"/>
    <w:rsid w:val="008E5E47"/>
    <w:rsid w:val="008E652F"/>
    <w:rsid w:val="008E67CF"/>
    <w:rsid w:val="008E6E7D"/>
    <w:rsid w:val="008E7259"/>
    <w:rsid w:val="008E73FF"/>
    <w:rsid w:val="008E77F2"/>
    <w:rsid w:val="008E7E38"/>
    <w:rsid w:val="008F0134"/>
    <w:rsid w:val="008F050C"/>
    <w:rsid w:val="008F0C88"/>
    <w:rsid w:val="008F1D40"/>
    <w:rsid w:val="008F1DEA"/>
    <w:rsid w:val="008F2255"/>
    <w:rsid w:val="008F2E5A"/>
    <w:rsid w:val="008F3194"/>
    <w:rsid w:val="008F332C"/>
    <w:rsid w:val="008F34BF"/>
    <w:rsid w:val="008F3FE0"/>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FB3"/>
    <w:rsid w:val="0090052A"/>
    <w:rsid w:val="00900567"/>
    <w:rsid w:val="00900904"/>
    <w:rsid w:val="00900B02"/>
    <w:rsid w:val="00900D35"/>
    <w:rsid w:val="00901000"/>
    <w:rsid w:val="00901573"/>
    <w:rsid w:val="00901857"/>
    <w:rsid w:val="00901D18"/>
    <w:rsid w:val="009023E1"/>
    <w:rsid w:val="009027A3"/>
    <w:rsid w:val="00902FF0"/>
    <w:rsid w:val="009039A7"/>
    <w:rsid w:val="00903A01"/>
    <w:rsid w:val="00903AC0"/>
    <w:rsid w:val="00903B0D"/>
    <w:rsid w:val="00903B30"/>
    <w:rsid w:val="00903E3E"/>
    <w:rsid w:val="00904BB9"/>
    <w:rsid w:val="00904BE9"/>
    <w:rsid w:val="0090545A"/>
    <w:rsid w:val="009057F7"/>
    <w:rsid w:val="00905DBA"/>
    <w:rsid w:val="00905E26"/>
    <w:rsid w:val="00905EA7"/>
    <w:rsid w:val="00906059"/>
    <w:rsid w:val="00906495"/>
    <w:rsid w:val="009065F7"/>
    <w:rsid w:val="00907A1E"/>
    <w:rsid w:val="00910865"/>
    <w:rsid w:val="00910987"/>
    <w:rsid w:val="00910D79"/>
    <w:rsid w:val="00911B87"/>
    <w:rsid w:val="0091211B"/>
    <w:rsid w:val="00912348"/>
    <w:rsid w:val="00912745"/>
    <w:rsid w:val="00913306"/>
    <w:rsid w:val="009136C5"/>
    <w:rsid w:val="0091439D"/>
    <w:rsid w:val="00914756"/>
    <w:rsid w:val="00914E9B"/>
    <w:rsid w:val="00915158"/>
    <w:rsid w:val="00915343"/>
    <w:rsid w:val="00915376"/>
    <w:rsid w:val="00915384"/>
    <w:rsid w:val="0091557F"/>
    <w:rsid w:val="00915DCB"/>
    <w:rsid w:val="00915ECF"/>
    <w:rsid w:val="00916268"/>
    <w:rsid w:val="00916537"/>
    <w:rsid w:val="00916B92"/>
    <w:rsid w:val="00916E5C"/>
    <w:rsid w:val="0091702B"/>
    <w:rsid w:val="00917113"/>
    <w:rsid w:val="0091714B"/>
    <w:rsid w:val="009179AF"/>
    <w:rsid w:val="00917B55"/>
    <w:rsid w:val="00917C1A"/>
    <w:rsid w:val="00920C86"/>
    <w:rsid w:val="00921583"/>
    <w:rsid w:val="00921815"/>
    <w:rsid w:val="00921921"/>
    <w:rsid w:val="00921DDD"/>
    <w:rsid w:val="00922000"/>
    <w:rsid w:val="00922040"/>
    <w:rsid w:val="00922488"/>
    <w:rsid w:val="00922DA9"/>
    <w:rsid w:val="00922FA5"/>
    <w:rsid w:val="0092345E"/>
    <w:rsid w:val="00923576"/>
    <w:rsid w:val="009243D9"/>
    <w:rsid w:val="00924652"/>
    <w:rsid w:val="009246B4"/>
    <w:rsid w:val="00924719"/>
    <w:rsid w:val="00924828"/>
    <w:rsid w:val="00924AF9"/>
    <w:rsid w:val="00924E19"/>
    <w:rsid w:val="00925EA6"/>
    <w:rsid w:val="00926070"/>
    <w:rsid w:val="0092652C"/>
    <w:rsid w:val="00926ABC"/>
    <w:rsid w:val="0092707F"/>
    <w:rsid w:val="00927A00"/>
    <w:rsid w:val="0093021A"/>
    <w:rsid w:val="009304E0"/>
    <w:rsid w:val="00930C54"/>
    <w:rsid w:val="0093119D"/>
    <w:rsid w:val="0093196B"/>
    <w:rsid w:val="009321DA"/>
    <w:rsid w:val="009321FE"/>
    <w:rsid w:val="0093237D"/>
    <w:rsid w:val="00932388"/>
    <w:rsid w:val="009324D6"/>
    <w:rsid w:val="00933586"/>
    <w:rsid w:val="00933941"/>
    <w:rsid w:val="00933D81"/>
    <w:rsid w:val="00934AB0"/>
    <w:rsid w:val="00934B99"/>
    <w:rsid w:val="00934C47"/>
    <w:rsid w:val="00934EAB"/>
    <w:rsid w:val="0093520C"/>
    <w:rsid w:val="00935795"/>
    <w:rsid w:val="00935859"/>
    <w:rsid w:val="00935A12"/>
    <w:rsid w:val="00935A21"/>
    <w:rsid w:val="00936C92"/>
    <w:rsid w:val="009375AD"/>
    <w:rsid w:val="009377FD"/>
    <w:rsid w:val="00937866"/>
    <w:rsid w:val="00937A31"/>
    <w:rsid w:val="00940040"/>
    <w:rsid w:val="009402FB"/>
    <w:rsid w:val="009410BF"/>
    <w:rsid w:val="00941196"/>
    <w:rsid w:val="00941903"/>
    <w:rsid w:val="00942577"/>
    <w:rsid w:val="009426AC"/>
    <w:rsid w:val="009427A2"/>
    <w:rsid w:val="00942842"/>
    <w:rsid w:val="009428EA"/>
    <w:rsid w:val="00942BD8"/>
    <w:rsid w:val="00942D21"/>
    <w:rsid w:val="0094300F"/>
    <w:rsid w:val="00943BA7"/>
    <w:rsid w:val="00943D3D"/>
    <w:rsid w:val="00943D8A"/>
    <w:rsid w:val="00944C21"/>
    <w:rsid w:val="009456E1"/>
    <w:rsid w:val="00945892"/>
    <w:rsid w:val="00945FD2"/>
    <w:rsid w:val="009466D3"/>
    <w:rsid w:val="009467E0"/>
    <w:rsid w:val="00947179"/>
    <w:rsid w:val="00947DAD"/>
    <w:rsid w:val="00947F2A"/>
    <w:rsid w:val="00950657"/>
    <w:rsid w:val="00950A8D"/>
    <w:rsid w:val="00950CFA"/>
    <w:rsid w:val="009510D0"/>
    <w:rsid w:val="0095111B"/>
    <w:rsid w:val="00951258"/>
    <w:rsid w:val="0095141B"/>
    <w:rsid w:val="00951559"/>
    <w:rsid w:val="009517AB"/>
    <w:rsid w:val="0095189B"/>
    <w:rsid w:val="0095197B"/>
    <w:rsid w:val="00951E7E"/>
    <w:rsid w:val="0095290C"/>
    <w:rsid w:val="00952C17"/>
    <w:rsid w:val="009531F8"/>
    <w:rsid w:val="0095376C"/>
    <w:rsid w:val="00953775"/>
    <w:rsid w:val="009539FA"/>
    <w:rsid w:val="00953CF3"/>
    <w:rsid w:val="00953FD0"/>
    <w:rsid w:val="00954318"/>
    <w:rsid w:val="00954514"/>
    <w:rsid w:val="0095475D"/>
    <w:rsid w:val="009555D4"/>
    <w:rsid w:val="0095563A"/>
    <w:rsid w:val="009557A7"/>
    <w:rsid w:val="009558A4"/>
    <w:rsid w:val="009559C2"/>
    <w:rsid w:val="00955C21"/>
    <w:rsid w:val="0095662B"/>
    <w:rsid w:val="009566A2"/>
    <w:rsid w:val="00957253"/>
    <w:rsid w:val="00957A69"/>
    <w:rsid w:val="00957AD6"/>
    <w:rsid w:val="00960457"/>
    <w:rsid w:val="0096051D"/>
    <w:rsid w:val="00960BCF"/>
    <w:rsid w:val="00961661"/>
    <w:rsid w:val="00962303"/>
    <w:rsid w:val="00962409"/>
    <w:rsid w:val="0096265F"/>
    <w:rsid w:val="00962893"/>
    <w:rsid w:val="00962BCC"/>
    <w:rsid w:val="00963E68"/>
    <w:rsid w:val="00964FA9"/>
    <w:rsid w:val="00965D47"/>
    <w:rsid w:val="0096623A"/>
    <w:rsid w:val="009663F1"/>
    <w:rsid w:val="00966982"/>
    <w:rsid w:val="009675FD"/>
    <w:rsid w:val="0096766C"/>
    <w:rsid w:val="009679A8"/>
    <w:rsid w:val="00971615"/>
    <w:rsid w:val="00971755"/>
    <w:rsid w:val="00971D51"/>
    <w:rsid w:val="00971E2B"/>
    <w:rsid w:val="00971EF7"/>
    <w:rsid w:val="00971F94"/>
    <w:rsid w:val="009724EC"/>
    <w:rsid w:val="009724F6"/>
    <w:rsid w:val="009727D9"/>
    <w:rsid w:val="00972A31"/>
    <w:rsid w:val="00972DC8"/>
    <w:rsid w:val="00973105"/>
    <w:rsid w:val="009731A9"/>
    <w:rsid w:val="0097388B"/>
    <w:rsid w:val="00973B90"/>
    <w:rsid w:val="0097452A"/>
    <w:rsid w:val="00974DA3"/>
    <w:rsid w:val="0097531F"/>
    <w:rsid w:val="00975E06"/>
    <w:rsid w:val="00975FA1"/>
    <w:rsid w:val="00975FB2"/>
    <w:rsid w:val="00975FC7"/>
    <w:rsid w:val="00976201"/>
    <w:rsid w:val="00976572"/>
    <w:rsid w:val="0097776C"/>
    <w:rsid w:val="00977833"/>
    <w:rsid w:val="00977A52"/>
    <w:rsid w:val="00977DCF"/>
    <w:rsid w:val="00977E88"/>
    <w:rsid w:val="009802F5"/>
    <w:rsid w:val="009803D3"/>
    <w:rsid w:val="00980534"/>
    <w:rsid w:val="0098062C"/>
    <w:rsid w:val="00980A99"/>
    <w:rsid w:val="00981EF2"/>
    <w:rsid w:val="00982BE4"/>
    <w:rsid w:val="00982ED1"/>
    <w:rsid w:val="00983976"/>
    <w:rsid w:val="009847C8"/>
    <w:rsid w:val="00984F3A"/>
    <w:rsid w:val="0098519F"/>
    <w:rsid w:val="00985205"/>
    <w:rsid w:val="00985E33"/>
    <w:rsid w:val="009861C8"/>
    <w:rsid w:val="0098649E"/>
    <w:rsid w:val="00986729"/>
    <w:rsid w:val="0098696F"/>
    <w:rsid w:val="0098710F"/>
    <w:rsid w:val="009906C4"/>
    <w:rsid w:val="00990984"/>
    <w:rsid w:val="00990E58"/>
    <w:rsid w:val="009916A2"/>
    <w:rsid w:val="00991865"/>
    <w:rsid w:val="009920B1"/>
    <w:rsid w:val="00992ACB"/>
    <w:rsid w:val="00992EA6"/>
    <w:rsid w:val="00992F98"/>
    <w:rsid w:val="009937E8"/>
    <w:rsid w:val="00994096"/>
    <w:rsid w:val="00994626"/>
    <w:rsid w:val="009951EB"/>
    <w:rsid w:val="009956CD"/>
    <w:rsid w:val="009958B1"/>
    <w:rsid w:val="00995B4A"/>
    <w:rsid w:val="00996364"/>
    <w:rsid w:val="00996450"/>
    <w:rsid w:val="00997100"/>
    <w:rsid w:val="00997857"/>
    <w:rsid w:val="009979E4"/>
    <w:rsid w:val="00997BDE"/>
    <w:rsid w:val="009A052A"/>
    <w:rsid w:val="009A06BC"/>
    <w:rsid w:val="009A0CA4"/>
    <w:rsid w:val="009A1585"/>
    <w:rsid w:val="009A1826"/>
    <w:rsid w:val="009A1BF0"/>
    <w:rsid w:val="009A1C16"/>
    <w:rsid w:val="009A1EF9"/>
    <w:rsid w:val="009A206F"/>
    <w:rsid w:val="009A209C"/>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D7D"/>
    <w:rsid w:val="009A651D"/>
    <w:rsid w:val="009A6A34"/>
    <w:rsid w:val="009A743A"/>
    <w:rsid w:val="009A779F"/>
    <w:rsid w:val="009B0060"/>
    <w:rsid w:val="009B01C5"/>
    <w:rsid w:val="009B0625"/>
    <w:rsid w:val="009B06B1"/>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380"/>
    <w:rsid w:val="009B4384"/>
    <w:rsid w:val="009B4BE7"/>
    <w:rsid w:val="009B4C39"/>
    <w:rsid w:val="009B5279"/>
    <w:rsid w:val="009B5602"/>
    <w:rsid w:val="009B5636"/>
    <w:rsid w:val="009B5740"/>
    <w:rsid w:val="009B5EAA"/>
    <w:rsid w:val="009B612D"/>
    <w:rsid w:val="009B6691"/>
    <w:rsid w:val="009B66A9"/>
    <w:rsid w:val="009B7154"/>
    <w:rsid w:val="009B7ADE"/>
    <w:rsid w:val="009C0239"/>
    <w:rsid w:val="009C0457"/>
    <w:rsid w:val="009C0B23"/>
    <w:rsid w:val="009C0B63"/>
    <w:rsid w:val="009C0CC3"/>
    <w:rsid w:val="009C0CDC"/>
    <w:rsid w:val="009C1186"/>
    <w:rsid w:val="009C15AA"/>
    <w:rsid w:val="009C1CEB"/>
    <w:rsid w:val="009C1CF7"/>
    <w:rsid w:val="009C2043"/>
    <w:rsid w:val="009C2398"/>
    <w:rsid w:val="009C266E"/>
    <w:rsid w:val="009C3544"/>
    <w:rsid w:val="009C35BB"/>
    <w:rsid w:val="009C3862"/>
    <w:rsid w:val="009C3A6B"/>
    <w:rsid w:val="009C3B7C"/>
    <w:rsid w:val="009C3C1E"/>
    <w:rsid w:val="009C3F95"/>
    <w:rsid w:val="009C4205"/>
    <w:rsid w:val="009C479F"/>
    <w:rsid w:val="009C4AF2"/>
    <w:rsid w:val="009C59F3"/>
    <w:rsid w:val="009C6810"/>
    <w:rsid w:val="009C7C19"/>
    <w:rsid w:val="009D0046"/>
    <w:rsid w:val="009D0598"/>
    <w:rsid w:val="009D0817"/>
    <w:rsid w:val="009D0D74"/>
    <w:rsid w:val="009D1406"/>
    <w:rsid w:val="009D1410"/>
    <w:rsid w:val="009D18FC"/>
    <w:rsid w:val="009D1D74"/>
    <w:rsid w:val="009D2AC7"/>
    <w:rsid w:val="009D2DE5"/>
    <w:rsid w:val="009D2F8A"/>
    <w:rsid w:val="009D3172"/>
    <w:rsid w:val="009D3978"/>
    <w:rsid w:val="009D3A5E"/>
    <w:rsid w:val="009D3EA8"/>
    <w:rsid w:val="009D3EAF"/>
    <w:rsid w:val="009D446A"/>
    <w:rsid w:val="009D49C5"/>
    <w:rsid w:val="009D4A18"/>
    <w:rsid w:val="009D4C54"/>
    <w:rsid w:val="009D5262"/>
    <w:rsid w:val="009D5508"/>
    <w:rsid w:val="009D640F"/>
    <w:rsid w:val="009D69A2"/>
    <w:rsid w:val="009D6ED3"/>
    <w:rsid w:val="009D73E7"/>
    <w:rsid w:val="009D752E"/>
    <w:rsid w:val="009D75E4"/>
    <w:rsid w:val="009D7CD8"/>
    <w:rsid w:val="009D7E89"/>
    <w:rsid w:val="009E00EC"/>
    <w:rsid w:val="009E01ED"/>
    <w:rsid w:val="009E05BA"/>
    <w:rsid w:val="009E0938"/>
    <w:rsid w:val="009E0945"/>
    <w:rsid w:val="009E09E0"/>
    <w:rsid w:val="009E0B4C"/>
    <w:rsid w:val="009E1080"/>
    <w:rsid w:val="009E1276"/>
    <w:rsid w:val="009E13D3"/>
    <w:rsid w:val="009E1434"/>
    <w:rsid w:val="009E1EBE"/>
    <w:rsid w:val="009E2436"/>
    <w:rsid w:val="009E2E47"/>
    <w:rsid w:val="009E336D"/>
    <w:rsid w:val="009E4B1A"/>
    <w:rsid w:val="009E4D1A"/>
    <w:rsid w:val="009E4E11"/>
    <w:rsid w:val="009E4F29"/>
    <w:rsid w:val="009E5166"/>
    <w:rsid w:val="009E5295"/>
    <w:rsid w:val="009E53AF"/>
    <w:rsid w:val="009E5D4F"/>
    <w:rsid w:val="009E6361"/>
    <w:rsid w:val="009E65B9"/>
    <w:rsid w:val="009E6E47"/>
    <w:rsid w:val="009E7601"/>
    <w:rsid w:val="009E788C"/>
    <w:rsid w:val="009E78B5"/>
    <w:rsid w:val="009E7DD8"/>
    <w:rsid w:val="009F05E8"/>
    <w:rsid w:val="009F0C45"/>
    <w:rsid w:val="009F0C59"/>
    <w:rsid w:val="009F0D88"/>
    <w:rsid w:val="009F104C"/>
    <w:rsid w:val="009F1438"/>
    <w:rsid w:val="009F19C4"/>
    <w:rsid w:val="009F2085"/>
    <w:rsid w:val="009F2C2F"/>
    <w:rsid w:val="009F2C76"/>
    <w:rsid w:val="009F3403"/>
    <w:rsid w:val="009F3794"/>
    <w:rsid w:val="009F38FE"/>
    <w:rsid w:val="009F3C7F"/>
    <w:rsid w:val="009F425A"/>
    <w:rsid w:val="009F43C9"/>
    <w:rsid w:val="009F4B1D"/>
    <w:rsid w:val="009F5D32"/>
    <w:rsid w:val="009F60AD"/>
    <w:rsid w:val="009F6853"/>
    <w:rsid w:val="009F6F17"/>
    <w:rsid w:val="009F7342"/>
    <w:rsid w:val="009F7558"/>
    <w:rsid w:val="009F76D7"/>
    <w:rsid w:val="009F78AC"/>
    <w:rsid w:val="00A00018"/>
    <w:rsid w:val="00A000DE"/>
    <w:rsid w:val="00A00116"/>
    <w:rsid w:val="00A005EE"/>
    <w:rsid w:val="00A00868"/>
    <w:rsid w:val="00A00B69"/>
    <w:rsid w:val="00A00C69"/>
    <w:rsid w:val="00A00D43"/>
    <w:rsid w:val="00A01B7C"/>
    <w:rsid w:val="00A01ED4"/>
    <w:rsid w:val="00A02311"/>
    <w:rsid w:val="00A0238F"/>
    <w:rsid w:val="00A02C79"/>
    <w:rsid w:val="00A03082"/>
    <w:rsid w:val="00A036B6"/>
    <w:rsid w:val="00A0378D"/>
    <w:rsid w:val="00A0380F"/>
    <w:rsid w:val="00A038D6"/>
    <w:rsid w:val="00A03D17"/>
    <w:rsid w:val="00A03F62"/>
    <w:rsid w:val="00A03FED"/>
    <w:rsid w:val="00A04357"/>
    <w:rsid w:val="00A04827"/>
    <w:rsid w:val="00A04AEC"/>
    <w:rsid w:val="00A04FF8"/>
    <w:rsid w:val="00A05197"/>
    <w:rsid w:val="00A059A0"/>
    <w:rsid w:val="00A059B0"/>
    <w:rsid w:val="00A06327"/>
    <w:rsid w:val="00A06708"/>
    <w:rsid w:val="00A067AB"/>
    <w:rsid w:val="00A06940"/>
    <w:rsid w:val="00A0727D"/>
    <w:rsid w:val="00A07303"/>
    <w:rsid w:val="00A07517"/>
    <w:rsid w:val="00A07B89"/>
    <w:rsid w:val="00A07C53"/>
    <w:rsid w:val="00A07FA7"/>
    <w:rsid w:val="00A10F9C"/>
    <w:rsid w:val="00A11186"/>
    <w:rsid w:val="00A114AB"/>
    <w:rsid w:val="00A11C08"/>
    <w:rsid w:val="00A11D70"/>
    <w:rsid w:val="00A12344"/>
    <w:rsid w:val="00A126BF"/>
    <w:rsid w:val="00A12AF3"/>
    <w:rsid w:val="00A12BCC"/>
    <w:rsid w:val="00A130B5"/>
    <w:rsid w:val="00A1401E"/>
    <w:rsid w:val="00A149BB"/>
    <w:rsid w:val="00A15715"/>
    <w:rsid w:val="00A15753"/>
    <w:rsid w:val="00A15F3D"/>
    <w:rsid w:val="00A16A7C"/>
    <w:rsid w:val="00A172A5"/>
    <w:rsid w:val="00A17376"/>
    <w:rsid w:val="00A17ADD"/>
    <w:rsid w:val="00A17DE6"/>
    <w:rsid w:val="00A17F9F"/>
    <w:rsid w:val="00A2069F"/>
    <w:rsid w:val="00A208B6"/>
    <w:rsid w:val="00A20A53"/>
    <w:rsid w:val="00A20ABF"/>
    <w:rsid w:val="00A21472"/>
    <w:rsid w:val="00A21679"/>
    <w:rsid w:val="00A218B3"/>
    <w:rsid w:val="00A2224E"/>
    <w:rsid w:val="00A22643"/>
    <w:rsid w:val="00A229FF"/>
    <w:rsid w:val="00A23B02"/>
    <w:rsid w:val="00A23E11"/>
    <w:rsid w:val="00A24245"/>
    <w:rsid w:val="00A24606"/>
    <w:rsid w:val="00A252A3"/>
    <w:rsid w:val="00A2535F"/>
    <w:rsid w:val="00A253ED"/>
    <w:rsid w:val="00A2558A"/>
    <w:rsid w:val="00A256CC"/>
    <w:rsid w:val="00A25CE6"/>
    <w:rsid w:val="00A26161"/>
    <w:rsid w:val="00A267CF"/>
    <w:rsid w:val="00A26B5C"/>
    <w:rsid w:val="00A26BC0"/>
    <w:rsid w:val="00A26ECD"/>
    <w:rsid w:val="00A2715E"/>
    <w:rsid w:val="00A272AB"/>
    <w:rsid w:val="00A274AC"/>
    <w:rsid w:val="00A30438"/>
    <w:rsid w:val="00A30F46"/>
    <w:rsid w:val="00A3141B"/>
    <w:rsid w:val="00A3163A"/>
    <w:rsid w:val="00A31731"/>
    <w:rsid w:val="00A318E9"/>
    <w:rsid w:val="00A31DF4"/>
    <w:rsid w:val="00A31F83"/>
    <w:rsid w:val="00A322EE"/>
    <w:rsid w:val="00A32E7D"/>
    <w:rsid w:val="00A3319B"/>
    <w:rsid w:val="00A3360E"/>
    <w:rsid w:val="00A34521"/>
    <w:rsid w:val="00A3458F"/>
    <w:rsid w:val="00A3461B"/>
    <w:rsid w:val="00A35310"/>
    <w:rsid w:val="00A35340"/>
    <w:rsid w:val="00A35968"/>
    <w:rsid w:val="00A35D13"/>
    <w:rsid w:val="00A35E3D"/>
    <w:rsid w:val="00A35E42"/>
    <w:rsid w:val="00A360BB"/>
    <w:rsid w:val="00A37287"/>
    <w:rsid w:val="00A3740F"/>
    <w:rsid w:val="00A375CA"/>
    <w:rsid w:val="00A3760C"/>
    <w:rsid w:val="00A376EA"/>
    <w:rsid w:val="00A37E91"/>
    <w:rsid w:val="00A41162"/>
    <w:rsid w:val="00A41183"/>
    <w:rsid w:val="00A4147C"/>
    <w:rsid w:val="00A416B0"/>
    <w:rsid w:val="00A4173D"/>
    <w:rsid w:val="00A41EA3"/>
    <w:rsid w:val="00A420A9"/>
    <w:rsid w:val="00A424BF"/>
    <w:rsid w:val="00A42AE3"/>
    <w:rsid w:val="00A42F13"/>
    <w:rsid w:val="00A42F20"/>
    <w:rsid w:val="00A42F90"/>
    <w:rsid w:val="00A43087"/>
    <w:rsid w:val="00A4350C"/>
    <w:rsid w:val="00A435AE"/>
    <w:rsid w:val="00A43B3E"/>
    <w:rsid w:val="00A43C8B"/>
    <w:rsid w:val="00A44429"/>
    <w:rsid w:val="00A444C7"/>
    <w:rsid w:val="00A44725"/>
    <w:rsid w:val="00A4486D"/>
    <w:rsid w:val="00A44A19"/>
    <w:rsid w:val="00A44FC1"/>
    <w:rsid w:val="00A46188"/>
    <w:rsid w:val="00A4683F"/>
    <w:rsid w:val="00A46F9B"/>
    <w:rsid w:val="00A46FB7"/>
    <w:rsid w:val="00A471CA"/>
    <w:rsid w:val="00A47607"/>
    <w:rsid w:val="00A5032F"/>
    <w:rsid w:val="00A503FC"/>
    <w:rsid w:val="00A5051F"/>
    <w:rsid w:val="00A50AC8"/>
    <w:rsid w:val="00A50B46"/>
    <w:rsid w:val="00A50E95"/>
    <w:rsid w:val="00A51121"/>
    <w:rsid w:val="00A5124D"/>
    <w:rsid w:val="00A51412"/>
    <w:rsid w:val="00A5149F"/>
    <w:rsid w:val="00A51C78"/>
    <w:rsid w:val="00A52378"/>
    <w:rsid w:val="00A52C05"/>
    <w:rsid w:val="00A52CE4"/>
    <w:rsid w:val="00A53006"/>
    <w:rsid w:val="00A53437"/>
    <w:rsid w:val="00A53C78"/>
    <w:rsid w:val="00A542CD"/>
    <w:rsid w:val="00A543AF"/>
    <w:rsid w:val="00A54639"/>
    <w:rsid w:val="00A548C6"/>
    <w:rsid w:val="00A54BB9"/>
    <w:rsid w:val="00A551D2"/>
    <w:rsid w:val="00A55496"/>
    <w:rsid w:val="00A55651"/>
    <w:rsid w:val="00A55E17"/>
    <w:rsid w:val="00A55EB6"/>
    <w:rsid w:val="00A55F31"/>
    <w:rsid w:val="00A56149"/>
    <w:rsid w:val="00A5646A"/>
    <w:rsid w:val="00A56697"/>
    <w:rsid w:val="00A56BE6"/>
    <w:rsid w:val="00A571E1"/>
    <w:rsid w:val="00A57626"/>
    <w:rsid w:val="00A57BCD"/>
    <w:rsid w:val="00A60BBE"/>
    <w:rsid w:val="00A60FD6"/>
    <w:rsid w:val="00A61039"/>
    <w:rsid w:val="00A6112B"/>
    <w:rsid w:val="00A611AB"/>
    <w:rsid w:val="00A61251"/>
    <w:rsid w:val="00A61895"/>
    <w:rsid w:val="00A61966"/>
    <w:rsid w:val="00A623B6"/>
    <w:rsid w:val="00A6272C"/>
    <w:rsid w:val="00A62942"/>
    <w:rsid w:val="00A62E0C"/>
    <w:rsid w:val="00A62E4C"/>
    <w:rsid w:val="00A6315A"/>
    <w:rsid w:val="00A63168"/>
    <w:rsid w:val="00A63196"/>
    <w:rsid w:val="00A637CC"/>
    <w:rsid w:val="00A63C8E"/>
    <w:rsid w:val="00A63D17"/>
    <w:rsid w:val="00A64131"/>
    <w:rsid w:val="00A64C2B"/>
    <w:rsid w:val="00A64C6C"/>
    <w:rsid w:val="00A65127"/>
    <w:rsid w:val="00A65484"/>
    <w:rsid w:val="00A65783"/>
    <w:rsid w:val="00A6617C"/>
    <w:rsid w:val="00A665DF"/>
    <w:rsid w:val="00A665EE"/>
    <w:rsid w:val="00A66E0A"/>
    <w:rsid w:val="00A67419"/>
    <w:rsid w:val="00A67CA5"/>
    <w:rsid w:val="00A7016B"/>
    <w:rsid w:val="00A701AC"/>
    <w:rsid w:val="00A70320"/>
    <w:rsid w:val="00A707B7"/>
    <w:rsid w:val="00A7099A"/>
    <w:rsid w:val="00A70A80"/>
    <w:rsid w:val="00A71295"/>
    <w:rsid w:val="00A71B28"/>
    <w:rsid w:val="00A71C51"/>
    <w:rsid w:val="00A7214B"/>
    <w:rsid w:val="00A72211"/>
    <w:rsid w:val="00A72439"/>
    <w:rsid w:val="00A725D8"/>
    <w:rsid w:val="00A72627"/>
    <w:rsid w:val="00A72A6F"/>
    <w:rsid w:val="00A73069"/>
    <w:rsid w:val="00A73193"/>
    <w:rsid w:val="00A73212"/>
    <w:rsid w:val="00A73274"/>
    <w:rsid w:val="00A739BE"/>
    <w:rsid w:val="00A74068"/>
    <w:rsid w:val="00A74146"/>
    <w:rsid w:val="00A741A6"/>
    <w:rsid w:val="00A74278"/>
    <w:rsid w:val="00A74594"/>
    <w:rsid w:val="00A7466F"/>
    <w:rsid w:val="00A75E36"/>
    <w:rsid w:val="00A75F49"/>
    <w:rsid w:val="00A7661C"/>
    <w:rsid w:val="00A7693F"/>
    <w:rsid w:val="00A76A4F"/>
    <w:rsid w:val="00A76CB5"/>
    <w:rsid w:val="00A76D38"/>
    <w:rsid w:val="00A77128"/>
    <w:rsid w:val="00A77140"/>
    <w:rsid w:val="00A77192"/>
    <w:rsid w:val="00A774E7"/>
    <w:rsid w:val="00A7799F"/>
    <w:rsid w:val="00A77C4A"/>
    <w:rsid w:val="00A77F03"/>
    <w:rsid w:val="00A80A9B"/>
    <w:rsid w:val="00A80AD8"/>
    <w:rsid w:val="00A80ED6"/>
    <w:rsid w:val="00A81387"/>
    <w:rsid w:val="00A8191F"/>
    <w:rsid w:val="00A81AF2"/>
    <w:rsid w:val="00A81BC2"/>
    <w:rsid w:val="00A81BC4"/>
    <w:rsid w:val="00A81CE6"/>
    <w:rsid w:val="00A82469"/>
    <w:rsid w:val="00A82790"/>
    <w:rsid w:val="00A82847"/>
    <w:rsid w:val="00A82876"/>
    <w:rsid w:val="00A82BCC"/>
    <w:rsid w:val="00A82D88"/>
    <w:rsid w:val="00A837FE"/>
    <w:rsid w:val="00A83939"/>
    <w:rsid w:val="00A83B21"/>
    <w:rsid w:val="00A83D77"/>
    <w:rsid w:val="00A83DF2"/>
    <w:rsid w:val="00A83E9B"/>
    <w:rsid w:val="00A83EAF"/>
    <w:rsid w:val="00A840BF"/>
    <w:rsid w:val="00A841C7"/>
    <w:rsid w:val="00A84958"/>
    <w:rsid w:val="00A84BE0"/>
    <w:rsid w:val="00A84CA5"/>
    <w:rsid w:val="00A8501A"/>
    <w:rsid w:val="00A85425"/>
    <w:rsid w:val="00A85BF3"/>
    <w:rsid w:val="00A85FA0"/>
    <w:rsid w:val="00A86215"/>
    <w:rsid w:val="00A86C55"/>
    <w:rsid w:val="00A86FD9"/>
    <w:rsid w:val="00A871C5"/>
    <w:rsid w:val="00A8754B"/>
    <w:rsid w:val="00A87B3E"/>
    <w:rsid w:val="00A903C7"/>
    <w:rsid w:val="00A90890"/>
    <w:rsid w:val="00A909AC"/>
    <w:rsid w:val="00A90C50"/>
    <w:rsid w:val="00A9148F"/>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853"/>
    <w:rsid w:val="00A97446"/>
    <w:rsid w:val="00A97497"/>
    <w:rsid w:val="00A97707"/>
    <w:rsid w:val="00A97933"/>
    <w:rsid w:val="00AA0056"/>
    <w:rsid w:val="00AA081B"/>
    <w:rsid w:val="00AA0A2C"/>
    <w:rsid w:val="00AA104B"/>
    <w:rsid w:val="00AA1328"/>
    <w:rsid w:val="00AA13F1"/>
    <w:rsid w:val="00AA1427"/>
    <w:rsid w:val="00AA1B77"/>
    <w:rsid w:val="00AA202F"/>
    <w:rsid w:val="00AA2387"/>
    <w:rsid w:val="00AA2448"/>
    <w:rsid w:val="00AA2793"/>
    <w:rsid w:val="00AA2858"/>
    <w:rsid w:val="00AA2A35"/>
    <w:rsid w:val="00AA2EC2"/>
    <w:rsid w:val="00AA3968"/>
    <w:rsid w:val="00AA3A85"/>
    <w:rsid w:val="00AA3C5D"/>
    <w:rsid w:val="00AA3E06"/>
    <w:rsid w:val="00AA42CB"/>
    <w:rsid w:val="00AA44A1"/>
    <w:rsid w:val="00AA5553"/>
    <w:rsid w:val="00AA556E"/>
    <w:rsid w:val="00AA5B5F"/>
    <w:rsid w:val="00AA5C10"/>
    <w:rsid w:val="00AA5D67"/>
    <w:rsid w:val="00AA616D"/>
    <w:rsid w:val="00AA6284"/>
    <w:rsid w:val="00AA6B0B"/>
    <w:rsid w:val="00AA7099"/>
    <w:rsid w:val="00AA727D"/>
    <w:rsid w:val="00AA7740"/>
    <w:rsid w:val="00AA78C8"/>
    <w:rsid w:val="00AA78EA"/>
    <w:rsid w:val="00AB0784"/>
    <w:rsid w:val="00AB0F5C"/>
    <w:rsid w:val="00AB1594"/>
    <w:rsid w:val="00AB1710"/>
    <w:rsid w:val="00AB1CCE"/>
    <w:rsid w:val="00AB20EE"/>
    <w:rsid w:val="00AB2B00"/>
    <w:rsid w:val="00AB2B2D"/>
    <w:rsid w:val="00AB2E66"/>
    <w:rsid w:val="00AB32DF"/>
    <w:rsid w:val="00AB38A1"/>
    <w:rsid w:val="00AB3BB4"/>
    <w:rsid w:val="00AB3F3B"/>
    <w:rsid w:val="00AB40DB"/>
    <w:rsid w:val="00AB413F"/>
    <w:rsid w:val="00AB478B"/>
    <w:rsid w:val="00AB5137"/>
    <w:rsid w:val="00AB5167"/>
    <w:rsid w:val="00AB5580"/>
    <w:rsid w:val="00AB5B27"/>
    <w:rsid w:val="00AB5D29"/>
    <w:rsid w:val="00AB62A4"/>
    <w:rsid w:val="00AB6529"/>
    <w:rsid w:val="00AB65A7"/>
    <w:rsid w:val="00AB7147"/>
    <w:rsid w:val="00AB76AB"/>
    <w:rsid w:val="00AB790D"/>
    <w:rsid w:val="00AB7C67"/>
    <w:rsid w:val="00AB7E24"/>
    <w:rsid w:val="00AB7F33"/>
    <w:rsid w:val="00AC0447"/>
    <w:rsid w:val="00AC056C"/>
    <w:rsid w:val="00AC0FEE"/>
    <w:rsid w:val="00AC1573"/>
    <w:rsid w:val="00AC210B"/>
    <w:rsid w:val="00AC263A"/>
    <w:rsid w:val="00AC273A"/>
    <w:rsid w:val="00AC2EFA"/>
    <w:rsid w:val="00AC367E"/>
    <w:rsid w:val="00AC3797"/>
    <w:rsid w:val="00AC37A3"/>
    <w:rsid w:val="00AC39DA"/>
    <w:rsid w:val="00AC3FF2"/>
    <w:rsid w:val="00AC43B2"/>
    <w:rsid w:val="00AC45D1"/>
    <w:rsid w:val="00AC46C7"/>
    <w:rsid w:val="00AC4E3C"/>
    <w:rsid w:val="00AC4E81"/>
    <w:rsid w:val="00AC5830"/>
    <w:rsid w:val="00AC59D8"/>
    <w:rsid w:val="00AC6157"/>
    <w:rsid w:val="00AC65E9"/>
    <w:rsid w:val="00AC680F"/>
    <w:rsid w:val="00AC6A08"/>
    <w:rsid w:val="00AC758C"/>
    <w:rsid w:val="00AC7704"/>
    <w:rsid w:val="00AC773D"/>
    <w:rsid w:val="00AC77CB"/>
    <w:rsid w:val="00AC7A16"/>
    <w:rsid w:val="00AC7FC2"/>
    <w:rsid w:val="00AD028C"/>
    <w:rsid w:val="00AD046D"/>
    <w:rsid w:val="00AD064D"/>
    <w:rsid w:val="00AD087A"/>
    <w:rsid w:val="00AD1275"/>
    <w:rsid w:val="00AD1D5B"/>
    <w:rsid w:val="00AD2D1B"/>
    <w:rsid w:val="00AD31C9"/>
    <w:rsid w:val="00AD3551"/>
    <w:rsid w:val="00AD36F1"/>
    <w:rsid w:val="00AD3991"/>
    <w:rsid w:val="00AD3BB7"/>
    <w:rsid w:val="00AD4250"/>
    <w:rsid w:val="00AD4343"/>
    <w:rsid w:val="00AD4666"/>
    <w:rsid w:val="00AD4BC1"/>
    <w:rsid w:val="00AD4CC4"/>
    <w:rsid w:val="00AD4F6D"/>
    <w:rsid w:val="00AD5335"/>
    <w:rsid w:val="00AD56F5"/>
    <w:rsid w:val="00AD5D7C"/>
    <w:rsid w:val="00AD6301"/>
    <w:rsid w:val="00AD664E"/>
    <w:rsid w:val="00AD6A92"/>
    <w:rsid w:val="00AD6F52"/>
    <w:rsid w:val="00AD6F5D"/>
    <w:rsid w:val="00AD7323"/>
    <w:rsid w:val="00AD7389"/>
    <w:rsid w:val="00AD7648"/>
    <w:rsid w:val="00AD77D4"/>
    <w:rsid w:val="00AD7B6A"/>
    <w:rsid w:val="00AE0784"/>
    <w:rsid w:val="00AE163F"/>
    <w:rsid w:val="00AE191D"/>
    <w:rsid w:val="00AE1D0F"/>
    <w:rsid w:val="00AE1E64"/>
    <w:rsid w:val="00AE21DF"/>
    <w:rsid w:val="00AE2882"/>
    <w:rsid w:val="00AE2BED"/>
    <w:rsid w:val="00AE2EA8"/>
    <w:rsid w:val="00AE3408"/>
    <w:rsid w:val="00AE39E3"/>
    <w:rsid w:val="00AE3D29"/>
    <w:rsid w:val="00AE400C"/>
    <w:rsid w:val="00AE426E"/>
    <w:rsid w:val="00AE4551"/>
    <w:rsid w:val="00AE4B72"/>
    <w:rsid w:val="00AE52FB"/>
    <w:rsid w:val="00AE5516"/>
    <w:rsid w:val="00AE554B"/>
    <w:rsid w:val="00AE5E8C"/>
    <w:rsid w:val="00AE6A06"/>
    <w:rsid w:val="00AE7101"/>
    <w:rsid w:val="00AE748C"/>
    <w:rsid w:val="00AE79ED"/>
    <w:rsid w:val="00AE7A5F"/>
    <w:rsid w:val="00AE7FDB"/>
    <w:rsid w:val="00AF0165"/>
    <w:rsid w:val="00AF043D"/>
    <w:rsid w:val="00AF08A6"/>
    <w:rsid w:val="00AF0B63"/>
    <w:rsid w:val="00AF0E72"/>
    <w:rsid w:val="00AF13BE"/>
    <w:rsid w:val="00AF1C15"/>
    <w:rsid w:val="00AF1DAC"/>
    <w:rsid w:val="00AF1E6A"/>
    <w:rsid w:val="00AF1EB6"/>
    <w:rsid w:val="00AF1F8B"/>
    <w:rsid w:val="00AF20F4"/>
    <w:rsid w:val="00AF2E65"/>
    <w:rsid w:val="00AF3071"/>
    <w:rsid w:val="00AF32A0"/>
    <w:rsid w:val="00AF33AB"/>
    <w:rsid w:val="00AF3436"/>
    <w:rsid w:val="00AF35E0"/>
    <w:rsid w:val="00AF377D"/>
    <w:rsid w:val="00AF3A0E"/>
    <w:rsid w:val="00AF3A6A"/>
    <w:rsid w:val="00AF3F47"/>
    <w:rsid w:val="00AF416F"/>
    <w:rsid w:val="00AF4588"/>
    <w:rsid w:val="00AF48EE"/>
    <w:rsid w:val="00AF5066"/>
    <w:rsid w:val="00AF54E3"/>
    <w:rsid w:val="00AF5A8B"/>
    <w:rsid w:val="00AF60A9"/>
    <w:rsid w:val="00AF615C"/>
    <w:rsid w:val="00AF649E"/>
    <w:rsid w:val="00AF6502"/>
    <w:rsid w:val="00AF6581"/>
    <w:rsid w:val="00AF6763"/>
    <w:rsid w:val="00AF684A"/>
    <w:rsid w:val="00AF707B"/>
    <w:rsid w:val="00AF718F"/>
    <w:rsid w:val="00AF7234"/>
    <w:rsid w:val="00AF7559"/>
    <w:rsid w:val="00AF7D37"/>
    <w:rsid w:val="00B00D84"/>
    <w:rsid w:val="00B01816"/>
    <w:rsid w:val="00B01DDA"/>
    <w:rsid w:val="00B01F66"/>
    <w:rsid w:val="00B02464"/>
    <w:rsid w:val="00B02C16"/>
    <w:rsid w:val="00B02CEC"/>
    <w:rsid w:val="00B02D97"/>
    <w:rsid w:val="00B04147"/>
    <w:rsid w:val="00B042AA"/>
    <w:rsid w:val="00B05891"/>
    <w:rsid w:val="00B05DE7"/>
    <w:rsid w:val="00B05EA6"/>
    <w:rsid w:val="00B05F67"/>
    <w:rsid w:val="00B06345"/>
    <w:rsid w:val="00B06390"/>
    <w:rsid w:val="00B063F3"/>
    <w:rsid w:val="00B0693D"/>
    <w:rsid w:val="00B06E91"/>
    <w:rsid w:val="00B0701F"/>
    <w:rsid w:val="00B0705D"/>
    <w:rsid w:val="00B07200"/>
    <w:rsid w:val="00B07201"/>
    <w:rsid w:val="00B07549"/>
    <w:rsid w:val="00B07AAC"/>
    <w:rsid w:val="00B07B57"/>
    <w:rsid w:val="00B103C9"/>
    <w:rsid w:val="00B10444"/>
    <w:rsid w:val="00B10939"/>
    <w:rsid w:val="00B11651"/>
    <w:rsid w:val="00B11941"/>
    <w:rsid w:val="00B11D24"/>
    <w:rsid w:val="00B1203E"/>
    <w:rsid w:val="00B12069"/>
    <w:rsid w:val="00B122CD"/>
    <w:rsid w:val="00B12619"/>
    <w:rsid w:val="00B1284F"/>
    <w:rsid w:val="00B12A36"/>
    <w:rsid w:val="00B12FBE"/>
    <w:rsid w:val="00B1316A"/>
    <w:rsid w:val="00B13BDD"/>
    <w:rsid w:val="00B147D7"/>
    <w:rsid w:val="00B14A17"/>
    <w:rsid w:val="00B14F8B"/>
    <w:rsid w:val="00B15A35"/>
    <w:rsid w:val="00B15AFA"/>
    <w:rsid w:val="00B15B9D"/>
    <w:rsid w:val="00B1627C"/>
    <w:rsid w:val="00B1642C"/>
    <w:rsid w:val="00B17CF2"/>
    <w:rsid w:val="00B208AE"/>
    <w:rsid w:val="00B20B76"/>
    <w:rsid w:val="00B2107D"/>
    <w:rsid w:val="00B21498"/>
    <w:rsid w:val="00B21770"/>
    <w:rsid w:val="00B21772"/>
    <w:rsid w:val="00B21866"/>
    <w:rsid w:val="00B21CFE"/>
    <w:rsid w:val="00B21FFA"/>
    <w:rsid w:val="00B2221F"/>
    <w:rsid w:val="00B22447"/>
    <w:rsid w:val="00B2254B"/>
    <w:rsid w:val="00B225AC"/>
    <w:rsid w:val="00B226D8"/>
    <w:rsid w:val="00B22733"/>
    <w:rsid w:val="00B22820"/>
    <w:rsid w:val="00B22B8C"/>
    <w:rsid w:val="00B234D1"/>
    <w:rsid w:val="00B23719"/>
    <w:rsid w:val="00B240C2"/>
    <w:rsid w:val="00B2463F"/>
    <w:rsid w:val="00B24A80"/>
    <w:rsid w:val="00B24C01"/>
    <w:rsid w:val="00B24D6D"/>
    <w:rsid w:val="00B25172"/>
    <w:rsid w:val="00B259CD"/>
    <w:rsid w:val="00B25C91"/>
    <w:rsid w:val="00B25D7E"/>
    <w:rsid w:val="00B268D0"/>
    <w:rsid w:val="00B269B4"/>
    <w:rsid w:val="00B26AD7"/>
    <w:rsid w:val="00B26ADD"/>
    <w:rsid w:val="00B26FF8"/>
    <w:rsid w:val="00B270FB"/>
    <w:rsid w:val="00B27259"/>
    <w:rsid w:val="00B27D44"/>
    <w:rsid w:val="00B27F2A"/>
    <w:rsid w:val="00B300CC"/>
    <w:rsid w:val="00B301C3"/>
    <w:rsid w:val="00B30421"/>
    <w:rsid w:val="00B305B7"/>
    <w:rsid w:val="00B30958"/>
    <w:rsid w:val="00B30ABE"/>
    <w:rsid w:val="00B3170E"/>
    <w:rsid w:val="00B31D6C"/>
    <w:rsid w:val="00B32246"/>
    <w:rsid w:val="00B32556"/>
    <w:rsid w:val="00B326DE"/>
    <w:rsid w:val="00B32D99"/>
    <w:rsid w:val="00B33055"/>
    <w:rsid w:val="00B3330B"/>
    <w:rsid w:val="00B33898"/>
    <w:rsid w:val="00B33B34"/>
    <w:rsid w:val="00B33D8A"/>
    <w:rsid w:val="00B33E8D"/>
    <w:rsid w:val="00B343F9"/>
    <w:rsid w:val="00B34581"/>
    <w:rsid w:val="00B34699"/>
    <w:rsid w:val="00B347A6"/>
    <w:rsid w:val="00B3492C"/>
    <w:rsid w:val="00B3515A"/>
    <w:rsid w:val="00B352B8"/>
    <w:rsid w:val="00B35466"/>
    <w:rsid w:val="00B356B6"/>
    <w:rsid w:val="00B358AA"/>
    <w:rsid w:val="00B359FC"/>
    <w:rsid w:val="00B35EC2"/>
    <w:rsid w:val="00B361BB"/>
    <w:rsid w:val="00B36235"/>
    <w:rsid w:val="00B36E95"/>
    <w:rsid w:val="00B36FC3"/>
    <w:rsid w:val="00B3775D"/>
    <w:rsid w:val="00B3776B"/>
    <w:rsid w:val="00B37BD9"/>
    <w:rsid w:val="00B4057D"/>
    <w:rsid w:val="00B405BD"/>
    <w:rsid w:val="00B40942"/>
    <w:rsid w:val="00B409DE"/>
    <w:rsid w:val="00B40C37"/>
    <w:rsid w:val="00B40D11"/>
    <w:rsid w:val="00B40DDA"/>
    <w:rsid w:val="00B41473"/>
    <w:rsid w:val="00B4164D"/>
    <w:rsid w:val="00B41799"/>
    <w:rsid w:val="00B41B97"/>
    <w:rsid w:val="00B41E14"/>
    <w:rsid w:val="00B41F86"/>
    <w:rsid w:val="00B42773"/>
    <w:rsid w:val="00B42824"/>
    <w:rsid w:val="00B4359C"/>
    <w:rsid w:val="00B435CE"/>
    <w:rsid w:val="00B43B4C"/>
    <w:rsid w:val="00B4401A"/>
    <w:rsid w:val="00B4422F"/>
    <w:rsid w:val="00B44623"/>
    <w:rsid w:val="00B4485D"/>
    <w:rsid w:val="00B44E6C"/>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50144"/>
    <w:rsid w:val="00B50217"/>
    <w:rsid w:val="00B507FF"/>
    <w:rsid w:val="00B508BE"/>
    <w:rsid w:val="00B50FBD"/>
    <w:rsid w:val="00B514D6"/>
    <w:rsid w:val="00B51B99"/>
    <w:rsid w:val="00B51D16"/>
    <w:rsid w:val="00B51E96"/>
    <w:rsid w:val="00B51F54"/>
    <w:rsid w:val="00B52580"/>
    <w:rsid w:val="00B5267B"/>
    <w:rsid w:val="00B527CC"/>
    <w:rsid w:val="00B52B83"/>
    <w:rsid w:val="00B52F76"/>
    <w:rsid w:val="00B531A1"/>
    <w:rsid w:val="00B533A3"/>
    <w:rsid w:val="00B53569"/>
    <w:rsid w:val="00B5371F"/>
    <w:rsid w:val="00B538A7"/>
    <w:rsid w:val="00B53DD4"/>
    <w:rsid w:val="00B54388"/>
    <w:rsid w:val="00B54866"/>
    <w:rsid w:val="00B549EC"/>
    <w:rsid w:val="00B54A61"/>
    <w:rsid w:val="00B54D67"/>
    <w:rsid w:val="00B54EEF"/>
    <w:rsid w:val="00B551C1"/>
    <w:rsid w:val="00B55D15"/>
    <w:rsid w:val="00B56203"/>
    <w:rsid w:val="00B56467"/>
    <w:rsid w:val="00B567D3"/>
    <w:rsid w:val="00B57336"/>
    <w:rsid w:val="00B574A3"/>
    <w:rsid w:val="00B574BB"/>
    <w:rsid w:val="00B600B0"/>
    <w:rsid w:val="00B60293"/>
    <w:rsid w:val="00B6044B"/>
    <w:rsid w:val="00B6053B"/>
    <w:rsid w:val="00B60752"/>
    <w:rsid w:val="00B60BF1"/>
    <w:rsid w:val="00B60C03"/>
    <w:rsid w:val="00B6129B"/>
    <w:rsid w:val="00B6146E"/>
    <w:rsid w:val="00B615B2"/>
    <w:rsid w:val="00B61761"/>
    <w:rsid w:val="00B61D40"/>
    <w:rsid w:val="00B6350A"/>
    <w:rsid w:val="00B635E0"/>
    <w:rsid w:val="00B63CEE"/>
    <w:rsid w:val="00B63FD4"/>
    <w:rsid w:val="00B649C6"/>
    <w:rsid w:val="00B64A0F"/>
    <w:rsid w:val="00B64BE3"/>
    <w:rsid w:val="00B64DF3"/>
    <w:rsid w:val="00B650C3"/>
    <w:rsid w:val="00B65454"/>
    <w:rsid w:val="00B657C4"/>
    <w:rsid w:val="00B65AEA"/>
    <w:rsid w:val="00B65B91"/>
    <w:rsid w:val="00B65C88"/>
    <w:rsid w:val="00B65D87"/>
    <w:rsid w:val="00B66659"/>
    <w:rsid w:val="00B666C7"/>
    <w:rsid w:val="00B666C9"/>
    <w:rsid w:val="00B66FCE"/>
    <w:rsid w:val="00B671A4"/>
    <w:rsid w:val="00B7029C"/>
    <w:rsid w:val="00B70641"/>
    <w:rsid w:val="00B70BF9"/>
    <w:rsid w:val="00B71313"/>
    <w:rsid w:val="00B71695"/>
    <w:rsid w:val="00B726B5"/>
    <w:rsid w:val="00B726F5"/>
    <w:rsid w:val="00B7270D"/>
    <w:rsid w:val="00B72F4B"/>
    <w:rsid w:val="00B73AB4"/>
    <w:rsid w:val="00B74670"/>
    <w:rsid w:val="00B7468D"/>
    <w:rsid w:val="00B74F33"/>
    <w:rsid w:val="00B7510E"/>
    <w:rsid w:val="00B753B4"/>
    <w:rsid w:val="00B7557D"/>
    <w:rsid w:val="00B759DC"/>
    <w:rsid w:val="00B75B31"/>
    <w:rsid w:val="00B76196"/>
    <w:rsid w:val="00B76363"/>
    <w:rsid w:val="00B7660B"/>
    <w:rsid w:val="00B76646"/>
    <w:rsid w:val="00B7686E"/>
    <w:rsid w:val="00B768C1"/>
    <w:rsid w:val="00B769C7"/>
    <w:rsid w:val="00B76B52"/>
    <w:rsid w:val="00B772F3"/>
    <w:rsid w:val="00B776D7"/>
    <w:rsid w:val="00B77F2A"/>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6E2"/>
    <w:rsid w:val="00B83906"/>
    <w:rsid w:val="00B83A59"/>
    <w:rsid w:val="00B83EF6"/>
    <w:rsid w:val="00B84650"/>
    <w:rsid w:val="00B84868"/>
    <w:rsid w:val="00B84A3E"/>
    <w:rsid w:val="00B84C4D"/>
    <w:rsid w:val="00B8569C"/>
    <w:rsid w:val="00B85A01"/>
    <w:rsid w:val="00B86597"/>
    <w:rsid w:val="00B86A19"/>
    <w:rsid w:val="00B87A00"/>
    <w:rsid w:val="00B87B34"/>
    <w:rsid w:val="00B87C3A"/>
    <w:rsid w:val="00B908C7"/>
    <w:rsid w:val="00B90C0E"/>
    <w:rsid w:val="00B9126B"/>
    <w:rsid w:val="00B916F7"/>
    <w:rsid w:val="00B9191F"/>
    <w:rsid w:val="00B91F0E"/>
    <w:rsid w:val="00B9227F"/>
    <w:rsid w:val="00B92959"/>
    <w:rsid w:val="00B92C99"/>
    <w:rsid w:val="00B9340C"/>
    <w:rsid w:val="00B935AD"/>
    <w:rsid w:val="00B93D54"/>
    <w:rsid w:val="00B93ED4"/>
    <w:rsid w:val="00B9440B"/>
    <w:rsid w:val="00B94418"/>
    <w:rsid w:val="00B94419"/>
    <w:rsid w:val="00B949DD"/>
    <w:rsid w:val="00B95DD2"/>
    <w:rsid w:val="00B96734"/>
    <w:rsid w:val="00B96B90"/>
    <w:rsid w:val="00B9740D"/>
    <w:rsid w:val="00B979DA"/>
    <w:rsid w:val="00B97A81"/>
    <w:rsid w:val="00B97A92"/>
    <w:rsid w:val="00B97BF9"/>
    <w:rsid w:val="00B97D69"/>
    <w:rsid w:val="00BA0018"/>
    <w:rsid w:val="00BA0368"/>
    <w:rsid w:val="00BA0D00"/>
    <w:rsid w:val="00BA16CD"/>
    <w:rsid w:val="00BA1A6F"/>
    <w:rsid w:val="00BA1CFE"/>
    <w:rsid w:val="00BA207C"/>
    <w:rsid w:val="00BA21FA"/>
    <w:rsid w:val="00BA23C3"/>
    <w:rsid w:val="00BA2503"/>
    <w:rsid w:val="00BA2646"/>
    <w:rsid w:val="00BA2A57"/>
    <w:rsid w:val="00BA2CC7"/>
    <w:rsid w:val="00BA3134"/>
    <w:rsid w:val="00BA4258"/>
    <w:rsid w:val="00BA4380"/>
    <w:rsid w:val="00BA48D1"/>
    <w:rsid w:val="00BA4987"/>
    <w:rsid w:val="00BA5333"/>
    <w:rsid w:val="00BA5637"/>
    <w:rsid w:val="00BA59DC"/>
    <w:rsid w:val="00BA5A69"/>
    <w:rsid w:val="00BA6A03"/>
    <w:rsid w:val="00BA6C9D"/>
    <w:rsid w:val="00BA72C5"/>
    <w:rsid w:val="00BA72E8"/>
    <w:rsid w:val="00BA737A"/>
    <w:rsid w:val="00BA7841"/>
    <w:rsid w:val="00BA7BC6"/>
    <w:rsid w:val="00BA7CA2"/>
    <w:rsid w:val="00BB0BD2"/>
    <w:rsid w:val="00BB0C3A"/>
    <w:rsid w:val="00BB0D04"/>
    <w:rsid w:val="00BB1021"/>
    <w:rsid w:val="00BB1D07"/>
    <w:rsid w:val="00BB2685"/>
    <w:rsid w:val="00BB29C6"/>
    <w:rsid w:val="00BB2C47"/>
    <w:rsid w:val="00BB36B5"/>
    <w:rsid w:val="00BB388D"/>
    <w:rsid w:val="00BB3AFD"/>
    <w:rsid w:val="00BB40BD"/>
    <w:rsid w:val="00BB4FE9"/>
    <w:rsid w:val="00BB50B0"/>
    <w:rsid w:val="00BB5B70"/>
    <w:rsid w:val="00BB6256"/>
    <w:rsid w:val="00BB627A"/>
    <w:rsid w:val="00BB645A"/>
    <w:rsid w:val="00BB6729"/>
    <w:rsid w:val="00BB6821"/>
    <w:rsid w:val="00BB692B"/>
    <w:rsid w:val="00BB6937"/>
    <w:rsid w:val="00BB6AF0"/>
    <w:rsid w:val="00BB6B7D"/>
    <w:rsid w:val="00BB7070"/>
    <w:rsid w:val="00BC013B"/>
    <w:rsid w:val="00BC044C"/>
    <w:rsid w:val="00BC05C7"/>
    <w:rsid w:val="00BC090C"/>
    <w:rsid w:val="00BC0CAE"/>
    <w:rsid w:val="00BC11EF"/>
    <w:rsid w:val="00BC14E4"/>
    <w:rsid w:val="00BC15D8"/>
    <w:rsid w:val="00BC1899"/>
    <w:rsid w:val="00BC1CC3"/>
    <w:rsid w:val="00BC1D65"/>
    <w:rsid w:val="00BC1E9F"/>
    <w:rsid w:val="00BC213E"/>
    <w:rsid w:val="00BC284D"/>
    <w:rsid w:val="00BC34E0"/>
    <w:rsid w:val="00BC4274"/>
    <w:rsid w:val="00BC431A"/>
    <w:rsid w:val="00BC462D"/>
    <w:rsid w:val="00BC48B4"/>
    <w:rsid w:val="00BC5234"/>
    <w:rsid w:val="00BC52CE"/>
    <w:rsid w:val="00BC5907"/>
    <w:rsid w:val="00BC5B0E"/>
    <w:rsid w:val="00BC6B1A"/>
    <w:rsid w:val="00BC6C23"/>
    <w:rsid w:val="00BC70DE"/>
    <w:rsid w:val="00BC7448"/>
    <w:rsid w:val="00BC77E9"/>
    <w:rsid w:val="00BD0523"/>
    <w:rsid w:val="00BD055E"/>
    <w:rsid w:val="00BD0C5A"/>
    <w:rsid w:val="00BD105F"/>
    <w:rsid w:val="00BD10E6"/>
    <w:rsid w:val="00BD1184"/>
    <w:rsid w:val="00BD1297"/>
    <w:rsid w:val="00BD1480"/>
    <w:rsid w:val="00BD17B8"/>
    <w:rsid w:val="00BD1AB1"/>
    <w:rsid w:val="00BD1EC2"/>
    <w:rsid w:val="00BD2117"/>
    <w:rsid w:val="00BD22E7"/>
    <w:rsid w:val="00BD264C"/>
    <w:rsid w:val="00BD2C44"/>
    <w:rsid w:val="00BD2C6B"/>
    <w:rsid w:val="00BD2E7B"/>
    <w:rsid w:val="00BD2EBB"/>
    <w:rsid w:val="00BD2FF8"/>
    <w:rsid w:val="00BD338B"/>
    <w:rsid w:val="00BD35D3"/>
    <w:rsid w:val="00BD3C8D"/>
    <w:rsid w:val="00BD3CF9"/>
    <w:rsid w:val="00BD405F"/>
    <w:rsid w:val="00BD4781"/>
    <w:rsid w:val="00BD494F"/>
    <w:rsid w:val="00BD5340"/>
    <w:rsid w:val="00BD5348"/>
    <w:rsid w:val="00BD554F"/>
    <w:rsid w:val="00BD593D"/>
    <w:rsid w:val="00BD66AB"/>
    <w:rsid w:val="00BD6D47"/>
    <w:rsid w:val="00BD74CF"/>
    <w:rsid w:val="00BD79F4"/>
    <w:rsid w:val="00BD7DEF"/>
    <w:rsid w:val="00BE01D8"/>
    <w:rsid w:val="00BE04BB"/>
    <w:rsid w:val="00BE11F5"/>
    <w:rsid w:val="00BE164D"/>
    <w:rsid w:val="00BE1815"/>
    <w:rsid w:val="00BE18E3"/>
    <w:rsid w:val="00BE20D7"/>
    <w:rsid w:val="00BE20DC"/>
    <w:rsid w:val="00BE247C"/>
    <w:rsid w:val="00BE28BE"/>
    <w:rsid w:val="00BE30E7"/>
    <w:rsid w:val="00BE32FB"/>
    <w:rsid w:val="00BE3A65"/>
    <w:rsid w:val="00BE41E6"/>
    <w:rsid w:val="00BE46AE"/>
    <w:rsid w:val="00BE48FB"/>
    <w:rsid w:val="00BE4972"/>
    <w:rsid w:val="00BE4AED"/>
    <w:rsid w:val="00BE4ED1"/>
    <w:rsid w:val="00BE508E"/>
    <w:rsid w:val="00BE52D2"/>
    <w:rsid w:val="00BE5543"/>
    <w:rsid w:val="00BE6303"/>
    <w:rsid w:val="00BE6569"/>
    <w:rsid w:val="00BE696A"/>
    <w:rsid w:val="00BE6C34"/>
    <w:rsid w:val="00BE7D14"/>
    <w:rsid w:val="00BE7E9C"/>
    <w:rsid w:val="00BE7F01"/>
    <w:rsid w:val="00BE7F72"/>
    <w:rsid w:val="00BF0041"/>
    <w:rsid w:val="00BF0581"/>
    <w:rsid w:val="00BF06BE"/>
    <w:rsid w:val="00BF08CA"/>
    <w:rsid w:val="00BF0A8C"/>
    <w:rsid w:val="00BF0F3A"/>
    <w:rsid w:val="00BF1083"/>
    <w:rsid w:val="00BF10CD"/>
    <w:rsid w:val="00BF12FB"/>
    <w:rsid w:val="00BF142A"/>
    <w:rsid w:val="00BF1907"/>
    <w:rsid w:val="00BF1921"/>
    <w:rsid w:val="00BF1FC3"/>
    <w:rsid w:val="00BF2817"/>
    <w:rsid w:val="00BF2E4D"/>
    <w:rsid w:val="00BF35C8"/>
    <w:rsid w:val="00BF38C1"/>
    <w:rsid w:val="00BF3922"/>
    <w:rsid w:val="00BF3FAA"/>
    <w:rsid w:val="00BF5239"/>
    <w:rsid w:val="00BF5251"/>
    <w:rsid w:val="00BF558D"/>
    <w:rsid w:val="00BF57FA"/>
    <w:rsid w:val="00BF591F"/>
    <w:rsid w:val="00BF5E8E"/>
    <w:rsid w:val="00BF6160"/>
    <w:rsid w:val="00BF68C6"/>
    <w:rsid w:val="00BF6CE2"/>
    <w:rsid w:val="00BF6D47"/>
    <w:rsid w:val="00BF6D99"/>
    <w:rsid w:val="00BF6E51"/>
    <w:rsid w:val="00BF6FE3"/>
    <w:rsid w:val="00BF77E0"/>
    <w:rsid w:val="00BF7967"/>
    <w:rsid w:val="00BF7E4F"/>
    <w:rsid w:val="00BF7FA1"/>
    <w:rsid w:val="00C00270"/>
    <w:rsid w:val="00C007C2"/>
    <w:rsid w:val="00C00DC8"/>
    <w:rsid w:val="00C01263"/>
    <w:rsid w:val="00C01CA9"/>
    <w:rsid w:val="00C01DA5"/>
    <w:rsid w:val="00C02E5E"/>
    <w:rsid w:val="00C02FB9"/>
    <w:rsid w:val="00C03731"/>
    <w:rsid w:val="00C039E6"/>
    <w:rsid w:val="00C03C0E"/>
    <w:rsid w:val="00C041C2"/>
    <w:rsid w:val="00C0450E"/>
    <w:rsid w:val="00C04525"/>
    <w:rsid w:val="00C045D3"/>
    <w:rsid w:val="00C04A2B"/>
    <w:rsid w:val="00C04CB1"/>
    <w:rsid w:val="00C054F2"/>
    <w:rsid w:val="00C06210"/>
    <w:rsid w:val="00C064E8"/>
    <w:rsid w:val="00C065D4"/>
    <w:rsid w:val="00C0694C"/>
    <w:rsid w:val="00C0696B"/>
    <w:rsid w:val="00C06D89"/>
    <w:rsid w:val="00C07175"/>
    <w:rsid w:val="00C0738C"/>
    <w:rsid w:val="00C07CB1"/>
    <w:rsid w:val="00C07DE0"/>
    <w:rsid w:val="00C10773"/>
    <w:rsid w:val="00C11182"/>
    <w:rsid w:val="00C1128D"/>
    <w:rsid w:val="00C113FF"/>
    <w:rsid w:val="00C11496"/>
    <w:rsid w:val="00C115E3"/>
    <w:rsid w:val="00C1190F"/>
    <w:rsid w:val="00C121D3"/>
    <w:rsid w:val="00C12548"/>
    <w:rsid w:val="00C12C4C"/>
    <w:rsid w:val="00C12F5E"/>
    <w:rsid w:val="00C13133"/>
    <w:rsid w:val="00C133EB"/>
    <w:rsid w:val="00C1354B"/>
    <w:rsid w:val="00C135CE"/>
    <w:rsid w:val="00C1388A"/>
    <w:rsid w:val="00C13B64"/>
    <w:rsid w:val="00C13BB4"/>
    <w:rsid w:val="00C14317"/>
    <w:rsid w:val="00C14417"/>
    <w:rsid w:val="00C144DA"/>
    <w:rsid w:val="00C147DE"/>
    <w:rsid w:val="00C15013"/>
    <w:rsid w:val="00C15BBB"/>
    <w:rsid w:val="00C15F1D"/>
    <w:rsid w:val="00C164E2"/>
    <w:rsid w:val="00C16805"/>
    <w:rsid w:val="00C16E2A"/>
    <w:rsid w:val="00C16E6E"/>
    <w:rsid w:val="00C16FB2"/>
    <w:rsid w:val="00C170F3"/>
    <w:rsid w:val="00C1761E"/>
    <w:rsid w:val="00C204AA"/>
    <w:rsid w:val="00C20F51"/>
    <w:rsid w:val="00C212B9"/>
    <w:rsid w:val="00C212E6"/>
    <w:rsid w:val="00C21447"/>
    <w:rsid w:val="00C218E3"/>
    <w:rsid w:val="00C21DC7"/>
    <w:rsid w:val="00C21EAC"/>
    <w:rsid w:val="00C21F3D"/>
    <w:rsid w:val="00C22F82"/>
    <w:rsid w:val="00C23554"/>
    <w:rsid w:val="00C23B5F"/>
    <w:rsid w:val="00C23BD1"/>
    <w:rsid w:val="00C24028"/>
    <w:rsid w:val="00C24143"/>
    <w:rsid w:val="00C246ED"/>
    <w:rsid w:val="00C251FB"/>
    <w:rsid w:val="00C2520E"/>
    <w:rsid w:val="00C2546F"/>
    <w:rsid w:val="00C258E1"/>
    <w:rsid w:val="00C259AB"/>
    <w:rsid w:val="00C264C2"/>
    <w:rsid w:val="00C26A08"/>
    <w:rsid w:val="00C26FB8"/>
    <w:rsid w:val="00C26FFE"/>
    <w:rsid w:val="00C27004"/>
    <w:rsid w:val="00C273EB"/>
    <w:rsid w:val="00C275DF"/>
    <w:rsid w:val="00C2775B"/>
    <w:rsid w:val="00C27877"/>
    <w:rsid w:val="00C27CE0"/>
    <w:rsid w:val="00C27D93"/>
    <w:rsid w:val="00C307B9"/>
    <w:rsid w:val="00C30853"/>
    <w:rsid w:val="00C30C41"/>
    <w:rsid w:val="00C30FDD"/>
    <w:rsid w:val="00C316D9"/>
    <w:rsid w:val="00C3216A"/>
    <w:rsid w:val="00C32375"/>
    <w:rsid w:val="00C323AE"/>
    <w:rsid w:val="00C32575"/>
    <w:rsid w:val="00C32736"/>
    <w:rsid w:val="00C32BD1"/>
    <w:rsid w:val="00C3326D"/>
    <w:rsid w:val="00C33870"/>
    <w:rsid w:val="00C33B61"/>
    <w:rsid w:val="00C3438C"/>
    <w:rsid w:val="00C3445D"/>
    <w:rsid w:val="00C344D5"/>
    <w:rsid w:val="00C349C5"/>
    <w:rsid w:val="00C34C46"/>
    <w:rsid w:val="00C3538D"/>
    <w:rsid w:val="00C35B65"/>
    <w:rsid w:val="00C35D42"/>
    <w:rsid w:val="00C371FE"/>
    <w:rsid w:val="00C3790C"/>
    <w:rsid w:val="00C37BD8"/>
    <w:rsid w:val="00C37FB4"/>
    <w:rsid w:val="00C40A8D"/>
    <w:rsid w:val="00C40D20"/>
    <w:rsid w:val="00C412E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3D5"/>
    <w:rsid w:val="00C44566"/>
    <w:rsid w:val="00C455C3"/>
    <w:rsid w:val="00C45841"/>
    <w:rsid w:val="00C45A22"/>
    <w:rsid w:val="00C466A2"/>
    <w:rsid w:val="00C46848"/>
    <w:rsid w:val="00C46B7E"/>
    <w:rsid w:val="00C46E65"/>
    <w:rsid w:val="00C47137"/>
    <w:rsid w:val="00C47A82"/>
    <w:rsid w:val="00C50430"/>
    <w:rsid w:val="00C509FA"/>
    <w:rsid w:val="00C50BAA"/>
    <w:rsid w:val="00C50C95"/>
    <w:rsid w:val="00C50E60"/>
    <w:rsid w:val="00C51605"/>
    <w:rsid w:val="00C51869"/>
    <w:rsid w:val="00C52930"/>
    <w:rsid w:val="00C52CE3"/>
    <w:rsid w:val="00C52DEB"/>
    <w:rsid w:val="00C52EF1"/>
    <w:rsid w:val="00C52F71"/>
    <w:rsid w:val="00C53825"/>
    <w:rsid w:val="00C53FD6"/>
    <w:rsid w:val="00C545D3"/>
    <w:rsid w:val="00C54BC0"/>
    <w:rsid w:val="00C54C07"/>
    <w:rsid w:val="00C54C0B"/>
    <w:rsid w:val="00C5533B"/>
    <w:rsid w:val="00C557F9"/>
    <w:rsid w:val="00C5582F"/>
    <w:rsid w:val="00C55B1E"/>
    <w:rsid w:val="00C55D9D"/>
    <w:rsid w:val="00C562D2"/>
    <w:rsid w:val="00C576B1"/>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DBA"/>
    <w:rsid w:val="00C653C0"/>
    <w:rsid w:val="00C65487"/>
    <w:rsid w:val="00C65944"/>
    <w:rsid w:val="00C65CF7"/>
    <w:rsid w:val="00C6616B"/>
    <w:rsid w:val="00C66282"/>
    <w:rsid w:val="00C66299"/>
    <w:rsid w:val="00C66330"/>
    <w:rsid w:val="00C66701"/>
    <w:rsid w:val="00C667DA"/>
    <w:rsid w:val="00C668C8"/>
    <w:rsid w:val="00C66A00"/>
    <w:rsid w:val="00C66BDE"/>
    <w:rsid w:val="00C66C45"/>
    <w:rsid w:val="00C66E3B"/>
    <w:rsid w:val="00C671D8"/>
    <w:rsid w:val="00C67377"/>
    <w:rsid w:val="00C6768E"/>
    <w:rsid w:val="00C67976"/>
    <w:rsid w:val="00C70002"/>
    <w:rsid w:val="00C704C5"/>
    <w:rsid w:val="00C7092E"/>
    <w:rsid w:val="00C70DBF"/>
    <w:rsid w:val="00C713A0"/>
    <w:rsid w:val="00C71C20"/>
    <w:rsid w:val="00C72092"/>
    <w:rsid w:val="00C721A7"/>
    <w:rsid w:val="00C72908"/>
    <w:rsid w:val="00C72A5C"/>
    <w:rsid w:val="00C72FDC"/>
    <w:rsid w:val="00C73258"/>
    <w:rsid w:val="00C73CA3"/>
    <w:rsid w:val="00C74506"/>
    <w:rsid w:val="00C7452B"/>
    <w:rsid w:val="00C74A7C"/>
    <w:rsid w:val="00C750BC"/>
    <w:rsid w:val="00C752CA"/>
    <w:rsid w:val="00C75748"/>
    <w:rsid w:val="00C75936"/>
    <w:rsid w:val="00C75DEF"/>
    <w:rsid w:val="00C763DB"/>
    <w:rsid w:val="00C76448"/>
    <w:rsid w:val="00C76FCA"/>
    <w:rsid w:val="00C770FE"/>
    <w:rsid w:val="00C7711C"/>
    <w:rsid w:val="00C77AE5"/>
    <w:rsid w:val="00C801A9"/>
    <w:rsid w:val="00C8035D"/>
    <w:rsid w:val="00C80463"/>
    <w:rsid w:val="00C805AC"/>
    <w:rsid w:val="00C80B0A"/>
    <w:rsid w:val="00C80B55"/>
    <w:rsid w:val="00C80F56"/>
    <w:rsid w:val="00C81DBD"/>
    <w:rsid w:val="00C81DDF"/>
    <w:rsid w:val="00C82335"/>
    <w:rsid w:val="00C824CB"/>
    <w:rsid w:val="00C825E3"/>
    <w:rsid w:val="00C82616"/>
    <w:rsid w:val="00C82B79"/>
    <w:rsid w:val="00C8377C"/>
    <w:rsid w:val="00C84138"/>
    <w:rsid w:val="00C844D8"/>
    <w:rsid w:val="00C84746"/>
    <w:rsid w:val="00C84982"/>
    <w:rsid w:val="00C84A05"/>
    <w:rsid w:val="00C84DDD"/>
    <w:rsid w:val="00C8514E"/>
    <w:rsid w:val="00C85869"/>
    <w:rsid w:val="00C85D47"/>
    <w:rsid w:val="00C864A5"/>
    <w:rsid w:val="00C86E63"/>
    <w:rsid w:val="00C876B5"/>
    <w:rsid w:val="00C87B45"/>
    <w:rsid w:val="00C87E92"/>
    <w:rsid w:val="00C901AB"/>
    <w:rsid w:val="00C9040F"/>
    <w:rsid w:val="00C90E6E"/>
    <w:rsid w:val="00C91120"/>
    <w:rsid w:val="00C912E2"/>
    <w:rsid w:val="00C91654"/>
    <w:rsid w:val="00C91BC6"/>
    <w:rsid w:val="00C9206F"/>
    <w:rsid w:val="00C92090"/>
    <w:rsid w:val="00C9240C"/>
    <w:rsid w:val="00C9293B"/>
    <w:rsid w:val="00C92ACD"/>
    <w:rsid w:val="00C933BC"/>
    <w:rsid w:val="00C9355B"/>
    <w:rsid w:val="00C93974"/>
    <w:rsid w:val="00C939AE"/>
    <w:rsid w:val="00C93B67"/>
    <w:rsid w:val="00C93F1E"/>
    <w:rsid w:val="00C94319"/>
    <w:rsid w:val="00C94429"/>
    <w:rsid w:val="00C94798"/>
    <w:rsid w:val="00C94C44"/>
    <w:rsid w:val="00C94E48"/>
    <w:rsid w:val="00C94E4F"/>
    <w:rsid w:val="00C953DA"/>
    <w:rsid w:val="00C95501"/>
    <w:rsid w:val="00C95589"/>
    <w:rsid w:val="00C958A8"/>
    <w:rsid w:val="00C95E65"/>
    <w:rsid w:val="00C9645D"/>
    <w:rsid w:val="00C96C06"/>
    <w:rsid w:val="00C96DB5"/>
    <w:rsid w:val="00C96EB8"/>
    <w:rsid w:val="00C96F7E"/>
    <w:rsid w:val="00C97070"/>
    <w:rsid w:val="00C972E6"/>
    <w:rsid w:val="00C975B9"/>
    <w:rsid w:val="00C979D2"/>
    <w:rsid w:val="00C97EBC"/>
    <w:rsid w:val="00CA02B2"/>
    <w:rsid w:val="00CA0749"/>
    <w:rsid w:val="00CA0D40"/>
    <w:rsid w:val="00CA1403"/>
    <w:rsid w:val="00CA1892"/>
    <w:rsid w:val="00CA215D"/>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C9C"/>
    <w:rsid w:val="00CA5801"/>
    <w:rsid w:val="00CA630B"/>
    <w:rsid w:val="00CA693C"/>
    <w:rsid w:val="00CA72D1"/>
    <w:rsid w:val="00CA7DDE"/>
    <w:rsid w:val="00CA7E77"/>
    <w:rsid w:val="00CB08BF"/>
    <w:rsid w:val="00CB0E65"/>
    <w:rsid w:val="00CB100D"/>
    <w:rsid w:val="00CB12FC"/>
    <w:rsid w:val="00CB1DE9"/>
    <w:rsid w:val="00CB1F33"/>
    <w:rsid w:val="00CB24DD"/>
    <w:rsid w:val="00CB28E5"/>
    <w:rsid w:val="00CB3614"/>
    <w:rsid w:val="00CB38E3"/>
    <w:rsid w:val="00CB3A8E"/>
    <w:rsid w:val="00CB4496"/>
    <w:rsid w:val="00CB4F10"/>
    <w:rsid w:val="00CB50CD"/>
    <w:rsid w:val="00CB529E"/>
    <w:rsid w:val="00CB587C"/>
    <w:rsid w:val="00CB5C57"/>
    <w:rsid w:val="00CB5CBA"/>
    <w:rsid w:val="00CB63AD"/>
    <w:rsid w:val="00CB6880"/>
    <w:rsid w:val="00CB6E50"/>
    <w:rsid w:val="00CB6F9E"/>
    <w:rsid w:val="00CB7601"/>
    <w:rsid w:val="00CB7795"/>
    <w:rsid w:val="00CB7AC0"/>
    <w:rsid w:val="00CC0764"/>
    <w:rsid w:val="00CC0907"/>
    <w:rsid w:val="00CC1269"/>
    <w:rsid w:val="00CC188C"/>
    <w:rsid w:val="00CC1919"/>
    <w:rsid w:val="00CC1DCC"/>
    <w:rsid w:val="00CC1F1B"/>
    <w:rsid w:val="00CC2253"/>
    <w:rsid w:val="00CC24C7"/>
    <w:rsid w:val="00CC2519"/>
    <w:rsid w:val="00CC2815"/>
    <w:rsid w:val="00CC34EE"/>
    <w:rsid w:val="00CC4FD1"/>
    <w:rsid w:val="00CC5332"/>
    <w:rsid w:val="00CC53E1"/>
    <w:rsid w:val="00CC5B9D"/>
    <w:rsid w:val="00CC6387"/>
    <w:rsid w:val="00CC69E4"/>
    <w:rsid w:val="00CC6E05"/>
    <w:rsid w:val="00CC70BB"/>
    <w:rsid w:val="00CD0116"/>
    <w:rsid w:val="00CD06F6"/>
    <w:rsid w:val="00CD096F"/>
    <w:rsid w:val="00CD0C46"/>
    <w:rsid w:val="00CD1584"/>
    <w:rsid w:val="00CD16BF"/>
    <w:rsid w:val="00CD1B8A"/>
    <w:rsid w:val="00CD1EBB"/>
    <w:rsid w:val="00CD1F24"/>
    <w:rsid w:val="00CD1FF4"/>
    <w:rsid w:val="00CD257B"/>
    <w:rsid w:val="00CD280F"/>
    <w:rsid w:val="00CD3587"/>
    <w:rsid w:val="00CD35A6"/>
    <w:rsid w:val="00CD36CD"/>
    <w:rsid w:val="00CD3892"/>
    <w:rsid w:val="00CD3AA0"/>
    <w:rsid w:val="00CD4206"/>
    <w:rsid w:val="00CD429D"/>
    <w:rsid w:val="00CD480E"/>
    <w:rsid w:val="00CD4983"/>
    <w:rsid w:val="00CD4D80"/>
    <w:rsid w:val="00CD564D"/>
    <w:rsid w:val="00CD5AFA"/>
    <w:rsid w:val="00CD5DC9"/>
    <w:rsid w:val="00CD60D2"/>
    <w:rsid w:val="00CD6294"/>
    <w:rsid w:val="00CD70CF"/>
    <w:rsid w:val="00CD7222"/>
    <w:rsid w:val="00CD724B"/>
    <w:rsid w:val="00CD793F"/>
    <w:rsid w:val="00CD7DEC"/>
    <w:rsid w:val="00CE016C"/>
    <w:rsid w:val="00CE073C"/>
    <w:rsid w:val="00CE0A99"/>
    <w:rsid w:val="00CE0ACA"/>
    <w:rsid w:val="00CE0FDB"/>
    <w:rsid w:val="00CE0FF2"/>
    <w:rsid w:val="00CE165C"/>
    <w:rsid w:val="00CE17CA"/>
    <w:rsid w:val="00CE1C3A"/>
    <w:rsid w:val="00CE1C72"/>
    <w:rsid w:val="00CE2227"/>
    <w:rsid w:val="00CE22DA"/>
    <w:rsid w:val="00CE2472"/>
    <w:rsid w:val="00CE31FA"/>
    <w:rsid w:val="00CE32F8"/>
    <w:rsid w:val="00CE3625"/>
    <w:rsid w:val="00CE37B9"/>
    <w:rsid w:val="00CE48AE"/>
    <w:rsid w:val="00CE49AC"/>
    <w:rsid w:val="00CE4C30"/>
    <w:rsid w:val="00CE4E03"/>
    <w:rsid w:val="00CE4E43"/>
    <w:rsid w:val="00CE50EA"/>
    <w:rsid w:val="00CE5118"/>
    <w:rsid w:val="00CE5383"/>
    <w:rsid w:val="00CE58BD"/>
    <w:rsid w:val="00CE5954"/>
    <w:rsid w:val="00CE614B"/>
    <w:rsid w:val="00CE6233"/>
    <w:rsid w:val="00CE65DE"/>
    <w:rsid w:val="00CE671F"/>
    <w:rsid w:val="00CE673C"/>
    <w:rsid w:val="00CE6C82"/>
    <w:rsid w:val="00CE70AC"/>
    <w:rsid w:val="00CE747B"/>
    <w:rsid w:val="00CE7BFA"/>
    <w:rsid w:val="00CF01F6"/>
    <w:rsid w:val="00CF032A"/>
    <w:rsid w:val="00CF037A"/>
    <w:rsid w:val="00CF07F5"/>
    <w:rsid w:val="00CF0BCC"/>
    <w:rsid w:val="00CF0D9E"/>
    <w:rsid w:val="00CF0DBA"/>
    <w:rsid w:val="00CF1109"/>
    <w:rsid w:val="00CF13C3"/>
    <w:rsid w:val="00CF1ADF"/>
    <w:rsid w:val="00CF1D36"/>
    <w:rsid w:val="00CF1EEB"/>
    <w:rsid w:val="00CF2288"/>
    <w:rsid w:val="00CF234D"/>
    <w:rsid w:val="00CF2412"/>
    <w:rsid w:val="00CF2569"/>
    <w:rsid w:val="00CF2E00"/>
    <w:rsid w:val="00CF2E0F"/>
    <w:rsid w:val="00CF2ED8"/>
    <w:rsid w:val="00CF3034"/>
    <w:rsid w:val="00CF3626"/>
    <w:rsid w:val="00CF366C"/>
    <w:rsid w:val="00CF3936"/>
    <w:rsid w:val="00CF395B"/>
    <w:rsid w:val="00CF3BF0"/>
    <w:rsid w:val="00CF3E68"/>
    <w:rsid w:val="00CF42AC"/>
    <w:rsid w:val="00CF4602"/>
    <w:rsid w:val="00CF4C5A"/>
    <w:rsid w:val="00CF4DCD"/>
    <w:rsid w:val="00CF549A"/>
    <w:rsid w:val="00CF54DE"/>
    <w:rsid w:val="00CF5634"/>
    <w:rsid w:val="00CF584C"/>
    <w:rsid w:val="00CF5AE8"/>
    <w:rsid w:val="00CF5B56"/>
    <w:rsid w:val="00CF60B5"/>
    <w:rsid w:val="00CF65B0"/>
    <w:rsid w:val="00CF65D5"/>
    <w:rsid w:val="00CF66D2"/>
    <w:rsid w:val="00CF6885"/>
    <w:rsid w:val="00CF6B98"/>
    <w:rsid w:val="00CF6FE7"/>
    <w:rsid w:val="00CF71CD"/>
    <w:rsid w:val="00CF7247"/>
    <w:rsid w:val="00CF7450"/>
    <w:rsid w:val="00D00277"/>
    <w:rsid w:val="00D00483"/>
    <w:rsid w:val="00D00551"/>
    <w:rsid w:val="00D007A1"/>
    <w:rsid w:val="00D00B9E"/>
    <w:rsid w:val="00D01A52"/>
    <w:rsid w:val="00D01C18"/>
    <w:rsid w:val="00D01D31"/>
    <w:rsid w:val="00D021AE"/>
    <w:rsid w:val="00D02ECB"/>
    <w:rsid w:val="00D02F3F"/>
    <w:rsid w:val="00D0314D"/>
    <w:rsid w:val="00D037C1"/>
    <w:rsid w:val="00D03E33"/>
    <w:rsid w:val="00D03E45"/>
    <w:rsid w:val="00D04573"/>
    <w:rsid w:val="00D0467A"/>
    <w:rsid w:val="00D04B84"/>
    <w:rsid w:val="00D04DA9"/>
    <w:rsid w:val="00D04FB5"/>
    <w:rsid w:val="00D0531A"/>
    <w:rsid w:val="00D059BC"/>
    <w:rsid w:val="00D060F8"/>
    <w:rsid w:val="00D0641E"/>
    <w:rsid w:val="00D0674E"/>
    <w:rsid w:val="00D06D44"/>
    <w:rsid w:val="00D06D50"/>
    <w:rsid w:val="00D0736F"/>
    <w:rsid w:val="00D07866"/>
    <w:rsid w:val="00D0787B"/>
    <w:rsid w:val="00D0799C"/>
    <w:rsid w:val="00D07BD2"/>
    <w:rsid w:val="00D100AE"/>
    <w:rsid w:val="00D107E3"/>
    <w:rsid w:val="00D10F4F"/>
    <w:rsid w:val="00D110A4"/>
    <w:rsid w:val="00D113F0"/>
    <w:rsid w:val="00D11C7D"/>
    <w:rsid w:val="00D1215C"/>
    <w:rsid w:val="00D128B7"/>
    <w:rsid w:val="00D12BDD"/>
    <w:rsid w:val="00D12F30"/>
    <w:rsid w:val="00D130A1"/>
    <w:rsid w:val="00D1332F"/>
    <w:rsid w:val="00D133B9"/>
    <w:rsid w:val="00D13BB9"/>
    <w:rsid w:val="00D140A7"/>
    <w:rsid w:val="00D149DD"/>
    <w:rsid w:val="00D14DBD"/>
    <w:rsid w:val="00D156C1"/>
    <w:rsid w:val="00D16019"/>
    <w:rsid w:val="00D162A1"/>
    <w:rsid w:val="00D16505"/>
    <w:rsid w:val="00D166B8"/>
    <w:rsid w:val="00D16DD8"/>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21F6"/>
    <w:rsid w:val="00D2259B"/>
    <w:rsid w:val="00D229AF"/>
    <w:rsid w:val="00D22B8B"/>
    <w:rsid w:val="00D23484"/>
    <w:rsid w:val="00D23603"/>
    <w:rsid w:val="00D236DF"/>
    <w:rsid w:val="00D23ABF"/>
    <w:rsid w:val="00D24272"/>
    <w:rsid w:val="00D24A78"/>
    <w:rsid w:val="00D24C4B"/>
    <w:rsid w:val="00D24CED"/>
    <w:rsid w:val="00D24D01"/>
    <w:rsid w:val="00D24E47"/>
    <w:rsid w:val="00D24FE8"/>
    <w:rsid w:val="00D252E2"/>
    <w:rsid w:val="00D25630"/>
    <w:rsid w:val="00D258D0"/>
    <w:rsid w:val="00D25AC9"/>
    <w:rsid w:val="00D25C03"/>
    <w:rsid w:val="00D26596"/>
    <w:rsid w:val="00D26628"/>
    <w:rsid w:val="00D2662B"/>
    <w:rsid w:val="00D2672C"/>
    <w:rsid w:val="00D26B69"/>
    <w:rsid w:val="00D26E71"/>
    <w:rsid w:val="00D26F0E"/>
    <w:rsid w:val="00D27E09"/>
    <w:rsid w:val="00D304F1"/>
    <w:rsid w:val="00D30ADF"/>
    <w:rsid w:val="00D30C79"/>
    <w:rsid w:val="00D3127B"/>
    <w:rsid w:val="00D317E9"/>
    <w:rsid w:val="00D321B2"/>
    <w:rsid w:val="00D321F6"/>
    <w:rsid w:val="00D3227A"/>
    <w:rsid w:val="00D322AA"/>
    <w:rsid w:val="00D32675"/>
    <w:rsid w:val="00D3308D"/>
    <w:rsid w:val="00D33105"/>
    <w:rsid w:val="00D3334E"/>
    <w:rsid w:val="00D337B0"/>
    <w:rsid w:val="00D33E5B"/>
    <w:rsid w:val="00D34873"/>
    <w:rsid w:val="00D348C4"/>
    <w:rsid w:val="00D34AC2"/>
    <w:rsid w:val="00D34E2C"/>
    <w:rsid w:val="00D3533D"/>
    <w:rsid w:val="00D35B7F"/>
    <w:rsid w:val="00D35DBA"/>
    <w:rsid w:val="00D36318"/>
    <w:rsid w:val="00D3656C"/>
    <w:rsid w:val="00D366F1"/>
    <w:rsid w:val="00D3672B"/>
    <w:rsid w:val="00D36966"/>
    <w:rsid w:val="00D374A5"/>
    <w:rsid w:val="00D3782C"/>
    <w:rsid w:val="00D37905"/>
    <w:rsid w:val="00D379E2"/>
    <w:rsid w:val="00D400AA"/>
    <w:rsid w:val="00D4024C"/>
    <w:rsid w:val="00D41666"/>
    <w:rsid w:val="00D4173C"/>
    <w:rsid w:val="00D417C3"/>
    <w:rsid w:val="00D41CBA"/>
    <w:rsid w:val="00D41F1D"/>
    <w:rsid w:val="00D42158"/>
    <w:rsid w:val="00D42553"/>
    <w:rsid w:val="00D425C0"/>
    <w:rsid w:val="00D42CCB"/>
    <w:rsid w:val="00D43F30"/>
    <w:rsid w:val="00D43F71"/>
    <w:rsid w:val="00D44727"/>
    <w:rsid w:val="00D44B08"/>
    <w:rsid w:val="00D44FB0"/>
    <w:rsid w:val="00D451A4"/>
    <w:rsid w:val="00D45984"/>
    <w:rsid w:val="00D45AF4"/>
    <w:rsid w:val="00D45D54"/>
    <w:rsid w:val="00D45F21"/>
    <w:rsid w:val="00D46274"/>
    <w:rsid w:val="00D46302"/>
    <w:rsid w:val="00D4630E"/>
    <w:rsid w:val="00D46459"/>
    <w:rsid w:val="00D467DC"/>
    <w:rsid w:val="00D46845"/>
    <w:rsid w:val="00D46B44"/>
    <w:rsid w:val="00D46F77"/>
    <w:rsid w:val="00D4724A"/>
    <w:rsid w:val="00D47476"/>
    <w:rsid w:val="00D47806"/>
    <w:rsid w:val="00D479E9"/>
    <w:rsid w:val="00D47B9B"/>
    <w:rsid w:val="00D47ECC"/>
    <w:rsid w:val="00D47EDD"/>
    <w:rsid w:val="00D47FE3"/>
    <w:rsid w:val="00D50511"/>
    <w:rsid w:val="00D518AE"/>
    <w:rsid w:val="00D51C7C"/>
    <w:rsid w:val="00D52077"/>
    <w:rsid w:val="00D523CE"/>
    <w:rsid w:val="00D52B97"/>
    <w:rsid w:val="00D53068"/>
    <w:rsid w:val="00D53535"/>
    <w:rsid w:val="00D5412E"/>
    <w:rsid w:val="00D543EA"/>
    <w:rsid w:val="00D54924"/>
    <w:rsid w:val="00D54D4C"/>
    <w:rsid w:val="00D54DCB"/>
    <w:rsid w:val="00D552A0"/>
    <w:rsid w:val="00D55978"/>
    <w:rsid w:val="00D55A60"/>
    <w:rsid w:val="00D55A9A"/>
    <w:rsid w:val="00D55E66"/>
    <w:rsid w:val="00D55F44"/>
    <w:rsid w:val="00D5618F"/>
    <w:rsid w:val="00D56C51"/>
    <w:rsid w:val="00D57477"/>
    <w:rsid w:val="00D574E7"/>
    <w:rsid w:val="00D57AFD"/>
    <w:rsid w:val="00D57B0F"/>
    <w:rsid w:val="00D57FEF"/>
    <w:rsid w:val="00D60412"/>
    <w:rsid w:val="00D60553"/>
    <w:rsid w:val="00D605C2"/>
    <w:rsid w:val="00D6078A"/>
    <w:rsid w:val="00D611CF"/>
    <w:rsid w:val="00D616D0"/>
    <w:rsid w:val="00D616FD"/>
    <w:rsid w:val="00D61D16"/>
    <w:rsid w:val="00D61E02"/>
    <w:rsid w:val="00D61E7F"/>
    <w:rsid w:val="00D621D9"/>
    <w:rsid w:val="00D6237D"/>
    <w:rsid w:val="00D628EB"/>
    <w:rsid w:val="00D631A3"/>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DF"/>
    <w:rsid w:val="00D67392"/>
    <w:rsid w:val="00D67986"/>
    <w:rsid w:val="00D67E27"/>
    <w:rsid w:val="00D7025B"/>
    <w:rsid w:val="00D703FF"/>
    <w:rsid w:val="00D70618"/>
    <w:rsid w:val="00D710B6"/>
    <w:rsid w:val="00D71187"/>
    <w:rsid w:val="00D71770"/>
    <w:rsid w:val="00D717F3"/>
    <w:rsid w:val="00D71C73"/>
    <w:rsid w:val="00D71D4C"/>
    <w:rsid w:val="00D724E0"/>
    <w:rsid w:val="00D72CF3"/>
    <w:rsid w:val="00D7337D"/>
    <w:rsid w:val="00D735A8"/>
    <w:rsid w:val="00D738CD"/>
    <w:rsid w:val="00D73D49"/>
    <w:rsid w:val="00D73E45"/>
    <w:rsid w:val="00D73F5D"/>
    <w:rsid w:val="00D745A6"/>
    <w:rsid w:val="00D74A5D"/>
    <w:rsid w:val="00D74BC8"/>
    <w:rsid w:val="00D74D6F"/>
    <w:rsid w:val="00D74E3C"/>
    <w:rsid w:val="00D75156"/>
    <w:rsid w:val="00D751D2"/>
    <w:rsid w:val="00D757FA"/>
    <w:rsid w:val="00D75E6A"/>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112B"/>
    <w:rsid w:val="00D81186"/>
    <w:rsid w:val="00D8160C"/>
    <w:rsid w:val="00D8178B"/>
    <w:rsid w:val="00D81812"/>
    <w:rsid w:val="00D82252"/>
    <w:rsid w:val="00D82922"/>
    <w:rsid w:val="00D834B0"/>
    <w:rsid w:val="00D835DD"/>
    <w:rsid w:val="00D83626"/>
    <w:rsid w:val="00D83804"/>
    <w:rsid w:val="00D8395B"/>
    <w:rsid w:val="00D839E3"/>
    <w:rsid w:val="00D839FC"/>
    <w:rsid w:val="00D83B62"/>
    <w:rsid w:val="00D843E9"/>
    <w:rsid w:val="00D84826"/>
    <w:rsid w:val="00D848AA"/>
    <w:rsid w:val="00D85028"/>
    <w:rsid w:val="00D85071"/>
    <w:rsid w:val="00D854E3"/>
    <w:rsid w:val="00D85AD4"/>
    <w:rsid w:val="00D85FDA"/>
    <w:rsid w:val="00D86177"/>
    <w:rsid w:val="00D86704"/>
    <w:rsid w:val="00D86F7C"/>
    <w:rsid w:val="00D874C3"/>
    <w:rsid w:val="00D878AD"/>
    <w:rsid w:val="00D87A2E"/>
    <w:rsid w:val="00D87C15"/>
    <w:rsid w:val="00D900A6"/>
    <w:rsid w:val="00D905B9"/>
    <w:rsid w:val="00D90BA7"/>
    <w:rsid w:val="00D90C1C"/>
    <w:rsid w:val="00D91133"/>
    <w:rsid w:val="00D913F1"/>
    <w:rsid w:val="00D914AE"/>
    <w:rsid w:val="00D9176D"/>
    <w:rsid w:val="00D91D3B"/>
    <w:rsid w:val="00D91EFC"/>
    <w:rsid w:val="00D9247C"/>
    <w:rsid w:val="00D92B9E"/>
    <w:rsid w:val="00D93057"/>
    <w:rsid w:val="00D93091"/>
    <w:rsid w:val="00D93755"/>
    <w:rsid w:val="00D947AB"/>
    <w:rsid w:val="00D949F6"/>
    <w:rsid w:val="00D94C60"/>
    <w:rsid w:val="00D94D31"/>
    <w:rsid w:val="00D955F0"/>
    <w:rsid w:val="00D95B51"/>
    <w:rsid w:val="00D95E78"/>
    <w:rsid w:val="00D96819"/>
    <w:rsid w:val="00D96971"/>
    <w:rsid w:val="00D96EDE"/>
    <w:rsid w:val="00D971DB"/>
    <w:rsid w:val="00DA01A8"/>
    <w:rsid w:val="00DA02E1"/>
    <w:rsid w:val="00DA03D5"/>
    <w:rsid w:val="00DA0659"/>
    <w:rsid w:val="00DA0B80"/>
    <w:rsid w:val="00DA0D4D"/>
    <w:rsid w:val="00DA117E"/>
    <w:rsid w:val="00DA1ADC"/>
    <w:rsid w:val="00DA1D9D"/>
    <w:rsid w:val="00DA2010"/>
    <w:rsid w:val="00DA3704"/>
    <w:rsid w:val="00DA37B5"/>
    <w:rsid w:val="00DA3817"/>
    <w:rsid w:val="00DA38AE"/>
    <w:rsid w:val="00DA3B2F"/>
    <w:rsid w:val="00DA3BB3"/>
    <w:rsid w:val="00DA4569"/>
    <w:rsid w:val="00DA46D5"/>
    <w:rsid w:val="00DA4BF6"/>
    <w:rsid w:val="00DA4EB6"/>
    <w:rsid w:val="00DA5078"/>
    <w:rsid w:val="00DA50CD"/>
    <w:rsid w:val="00DA5A87"/>
    <w:rsid w:val="00DA5B16"/>
    <w:rsid w:val="00DA5FF1"/>
    <w:rsid w:val="00DA6297"/>
    <w:rsid w:val="00DA66E1"/>
    <w:rsid w:val="00DA6AA0"/>
    <w:rsid w:val="00DA6AAD"/>
    <w:rsid w:val="00DA7168"/>
    <w:rsid w:val="00DA7F54"/>
    <w:rsid w:val="00DB0069"/>
    <w:rsid w:val="00DB0316"/>
    <w:rsid w:val="00DB03E1"/>
    <w:rsid w:val="00DB0445"/>
    <w:rsid w:val="00DB04F4"/>
    <w:rsid w:val="00DB0700"/>
    <w:rsid w:val="00DB103F"/>
    <w:rsid w:val="00DB1185"/>
    <w:rsid w:val="00DB12C5"/>
    <w:rsid w:val="00DB14D4"/>
    <w:rsid w:val="00DB1661"/>
    <w:rsid w:val="00DB19F8"/>
    <w:rsid w:val="00DB1F20"/>
    <w:rsid w:val="00DB2158"/>
    <w:rsid w:val="00DB2403"/>
    <w:rsid w:val="00DB277A"/>
    <w:rsid w:val="00DB2999"/>
    <w:rsid w:val="00DB334A"/>
    <w:rsid w:val="00DB36A0"/>
    <w:rsid w:val="00DB39A3"/>
    <w:rsid w:val="00DB3E07"/>
    <w:rsid w:val="00DB51DC"/>
    <w:rsid w:val="00DB5298"/>
    <w:rsid w:val="00DB53BA"/>
    <w:rsid w:val="00DB5C5E"/>
    <w:rsid w:val="00DB5C60"/>
    <w:rsid w:val="00DB6134"/>
    <w:rsid w:val="00DB6631"/>
    <w:rsid w:val="00DB6DF5"/>
    <w:rsid w:val="00DB6F3E"/>
    <w:rsid w:val="00DB716A"/>
    <w:rsid w:val="00DB78EE"/>
    <w:rsid w:val="00DB78F2"/>
    <w:rsid w:val="00DB7BA5"/>
    <w:rsid w:val="00DC0586"/>
    <w:rsid w:val="00DC0657"/>
    <w:rsid w:val="00DC066B"/>
    <w:rsid w:val="00DC06C0"/>
    <w:rsid w:val="00DC071E"/>
    <w:rsid w:val="00DC0B71"/>
    <w:rsid w:val="00DC0DEA"/>
    <w:rsid w:val="00DC1F01"/>
    <w:rsid w:val="00DC2425"/>
    <w:rsid w:val="00DC25D6"/>
    <w:rsid w:val="00DC398D"/>
    <w:rsid w:val="00DC3A50"/>
    <w:rsid w:val="00DC3A82"/>
    <w:rsid w:val="00DC3D64"/>
    <w:rsid w:val="00DC44FC"/>
    <w:rsid w:val="00DC518D"/>
    <w:rsid w:val="00DC53CE"/>
    <w:rsid w:val="00DC5ACA"/>
    <w:rsid w:val="00DC5CA3"/>
    <w:rsid w:val="00DC5EC7"/>
    <w:rsid w:val="00DC62B8"/>
    <w:rsid w:val="00DC6510"/>
    <w:rsid w:val="00DC66C9"/>
    <w:rsid w:val="00DC67C5"/>
    <w:rsid w:val="00DC6E7B"/>
    <w:rsid w:val="00DC7278"/>
    <w:rsid w:val="00DC72B2"/>
    <w:rsid w:val="00DC76A6"/>
    <w:rsid w:val="00DC779C"/>
    <w:rsid w:val="00DC7A7F"/>
    <w:rsid w:val="00DC7BB7"/>
    <w:rsid w:val="00DC7EFE"/>
    <w:rsid w:val="00DD0291"/>
    <w:rsid w:val="00DD0825"/>
    <w:rsid w:val="00DD0A78"/>
    <w:rsid w:val="00DD0EC2"/>
    <w:rsid w:val="00DD108D"/>
    <w:rsid w:val="00DD11E1"/>
    <w:rsid w:val="00DD1FC6"/>
    <w:rsid w:val="00DD283B"/>
    <w:rsid w:val="00DD2A0C"/>
    <w:rsid w:val="00DD30FC"/>
    <w:rsid w:val="00DD3229"/>
    <w:rsid w:val="00DD3930"/>
    <w:rsid w:val="00DD3A56"/>
    <w:rsid w:val="00DD3FB6"/>
    <w:rsid w:val="00DD467A"/>
    <w:rsid w:val="00DD4748"/>
    <w:rsid w:val="00DD4800"/>
    <w:rsid w:val="00DD4940"/>
    <w:rsid w:val="00DD4ED9"/>
    <w:rsid w:val="00DD5333"/>
    <w:rsid w:val="00DD53C6"/>
    <w:rsid w:val="00DD546D"/>
    <w:rsid w:val="00DD5914"/>
    <w:rsid w:val="00DD5A55"/>
    <w:rsid w:val="00DD5AD4"/>
    <w:rsid w:val="00DD5DCA"/>
    <w:rsid w:val="00DD62B3"/>
    <w:rsid w:val="00DD64EF"/>
    <w:rsid w:val="00DD68AF"/>
    <w:rsid w:val="00DD7811"/>
    <w:rsid w:val="00DD7BA7"/>
    <w:rsid w:val="00DE05CC"/>
    <w:rsid w:val="00DE065D"/>
    <w:rsid w:val="00DE06BB"/>
    <w:rsid w:val="00DE08AF"/>
    <w:rsid w:val="00DE0F4E"/>
    <w:rsid w:val="00DE15BF"/>
    <w:rsid w:val="00DE1628"/>
    <w:rsid w:val="00DE177E"/>
    <w:rsid w:val="00DE1B64"/>
    <w:rsid w:val="00DE1BA0"/>
    <w:rsid w:val="00DE24E7"/>
    <w:rsid w:val="00DE2947"/>
    <w:rsid w:val="00DE2E07"/>
    <w:rsid w:val="00DE3A82"/>
    <w:rsid w:val="00DE3C5A"/>
    <w:rsid w:val="00DE3E97"/>
    <w:rsid w:val="00DE4729"/>
    <w:rsid w:val="00DE4E12"/>
    <w:rsid w:val="00DE542A"/>
    <w:rsid w:val="00DE5D99"/>
    <w:rsid w:val="00DE5DED"/>
    <w:rsid w:val="00DE663C"/>
    <w:rsid w:val="00DE6853"/>
    <w:rsid w:val="00DE6B36"/>
    <w:rsid w:val="00DE6B73"/>
    <w:rsid w:val="00DE6B8E"/>
    <w:rsid w:val="00DE713A"/>
    <w:rsid w:val="00DE767F"/>
    <w:rsid w:val="00DE7743"/>
    <w:rsid w:val="00DE7BC6"/>
    <w:rsid w:val="00DE7D65"/>
    <w:rsid w:val="00DF03E5"/>
    <w:rsid w:val="00DF0426"/>
    <w:rsid w:val="00DF0456"/>
    <w:rsid w:val="00DF0CDC"/>
    <w:rsid w:val="00DF0F30"/>
    <w:rsid w:val="00DF1A7D"/>
    <w:rsid w:val="00DF1B39"/>
    <w:rsid w:val="00DF1CA1"/>
    <w:rsid w:val="00DF1DD0"/>
    <w:rsid w:val="00DF227F"/>
    <w:rsid w:val="00DF22A5"/>
    <w:rsid w:val="00DF24B2"/>
    <w:rsid w:val="00DF2689"/>
    <w:rsid w:val="00DF2B34"/>
    <w:rsid w:val="00DF2BF3"/>
    <w:rsid w:val="00DF320A"/>
    <w:rsid w:val="00DF3575"/>
    <w:rsid w:val="00DF36BB"/>
    <w:rsid w:val="00DF39B5"/>
    <w:rsid w:val="00DF3B23"/>
    <w:rsid w:val="00DF3E6F"/>
    <w:rsid w:val="00DF40AD"/>
    <w:rsid w:val="00DF40F0"/>
    <w:rsid w:val="00DF41D7"/>
    <w:rsid w:val="00DF4B05"/>
    <w:rsid w:val="00DF5BB8"/>
    <w:rsid w:val="00DF60CE"/>
    <w:rsid w:val="00DF6269"/>
    <w:rsid w:val="00DF6399"/>
    <w:rsid w:val="00DF63AA"/>
    <w:rsid w:val="00DF645A"/>
    <w:rsid w:val="00DF65CA"/>
    <w:rsid w:val="00DF6700"/>
    <w:rsid w:val="00DF6BD3"/>
    <w:rsid w:val="00DF6C81"/>
    <w:rsid w:val="00DF77C2"/>
    <w:rsid w:val="00DF7910"/>
    <w:rsid w:val="00DF7C6C"/>
    <w:rsid w:val="00E003C6"/>
    <w:rsid w:val="00E00B0C"/>
    <w:rsid w:val="00E01447"/>
    <w:rsid w:val="00E01544"/>
    <w:rsid w:val="00E016AE"/>
    <w:rsid w:val="00E01C34"/>
    <w:rsid w:val="00E023DE"/>
    <w:rsid w:val="00E02706"/>
    <w:rsid w:val="00E02B41"/>
    <w:rsid w:val="00E02D74"/>
    <w:rsid w:val="00E03563"/>
    <w:rsid w:val="00E03716"/>
    <w:rsid w:val="00E039D7"/>
    <w:rsid w:val="00E04E6B"/>
    <w:rsid w:val="00E05033"/>
    <w:rsid w:val="00E05288"/>
    <w:rsid w:val="00E05578"/>
    <w:rsid w:val="00E056C1"/>
    <w:rsid w:val="00E057C6"/>
    <w:rsid w:val="00E05EF8"/>
    <w:rsid w:val="00E06170"/>
    <w:rsid w:val="00E0627A"/>
    <w:rsid w:val="00E069F8"/>
    <w:rsid w:val="00E06AB3"/>
    <w:rsid w:val="00E06DCB"/>
    <w:rsid w:val="00E07636"/>
    <w:rsid w:val="00E07D2A"/>
    <w:rsid w:val="00E10218"/>
    <w:rsid w:val="00E10451"/>
    <w:rsid w:val="00E11490"/>
    <w:rsid w:val="00E11B60"/>
    <w:rsid w:val="00E123C9"/>
    <w:rsid w:val="00E12C80"/>
    <w:rsid w:val="00E12E6A"/>
    <w:rsid w:val="00E131B1"/>
    <w:rsid w:val="00E1338A"/>
    <w:rsid w:val="00E1369C"/>
    <w:rsid w:val="00E138B0"/>
    <w:rsid w:val="00E138DE"/>
    <w:rsid w:val="00E13E5C"/>
    <w:rsid w:val="00E152B4"/>
    <w:rsid w:val="00E161B2"/>
    <w:rsid w:val="00E17316"/>
    <w:rsid w:val="00E175B0"/>
    <w:rsid w:val="00E1786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40E2"/>
    <w:rsid w:val="00E242EB"/>
    <w:rsid w:val="00E244DE"/>
    <w:rsid w:val="00E246FF"/>
    <w:rsid w:val="00E24B27"/>
    <w:rsid w:val="00E25013"/>
    <w:rsid w:val="00E25A91"/>
    <w:rsid w:val="00E2603D"/>
    <w:rsid w:val="00E263B4"/>
    <w:rsid w:val="00E26463"/>
    <w:rsid w:val="00E267BF"/>
    <w:rsid w:val="00E26AD1"/>
    <w:rsid w:val="00E26D8D"/>
    <w:rsid w:val="00E26F5F"/>
    <w:rsid w:val="00E272BA"/>
    <w:rsid w:val="00E3011E"/>
    <w:rsid w:val="00E3064D"/>
    <w:rsid w:val="00E307BC"/>
    <w:rsid w:val="00E308F3"/>
    <w:rsid w:val="00E30D08"/>
    <w:rsid w:val="00E31111"/>
    <w:rsid w:val="00E3112E"/>
    <w:rsid w:val="00E31178"/>
    <w:rsid w:val="00E31193"/>
    <w:rsid w:val="00E31203"/>
    <w:rsid w:val="00E3156F"/>
    <w:rsid w:val="00E316D1"/>
    <w:rsid w:val="00E31B5C"/>
    <w:rsid w:val="00E31FA0"/>
    <w:rsid w:val="00E32048"/>
    <w:rsid w:val="00E32553"/>
    <w:rsid w:val="00E32AEA"/>
    <w:rsid w:val="00E334C6"/>
    <w:rsid w:val="00E335CC"/>
    <w:rsid w:val="00E338DE"/>
    <w:rsid w:val="00E33922"/>
    <w:rsid w:val="00E34156"/>
    <w:rsid w:val="00E349E4"/>
    <w:rsid w:val="00E34BF8"/>
    <w:rsid w:val="00E34CC9"/>
    <w:rsid w:val="00E350CF"/>
    <w:rsid w:val="00E358A4"/>
    <w:rsid w:val="00E358E6"/>
    <w:rsid w:val="00E363C4"/>
    <w:rsid w:val="00E36826"/>
    <w:rsid w:val="00E36991"/>
    <w:rsid w:val="00E36A16"/>
    <w:rsid w:val="00E375CD"/>
    <w:rsid w:val="00E37C42"/>
    <w:rsid w:val="00E37EE7"/>
    <w:rsid w:val="00E402FE"/>
    <w:rsid w:val="00E40369"/>
    <w:rsid w:val="00E4042D"/>
    <w:rsid w:val="00E406A1"/>
    <w:rsid w:val="00E412EB"/>
    <w:rsid w:val="00E4131F"/>
    <w:rsid w:val="00E4148A"/>
    <w:rsid w:val="00E4153F"/>
    <w:rsid w:val="00E41564"/>
    <w:rsid w:val="00E41743"/>
    <w:rsid w:val="00E4182F"/>
    <w:rsid w:val="00E4236D"/>
    <w:rsid w:val="00E42D4E"/>
    <w:rsid w:val="00E43073"/>
    <w:rsid w:val="00E431A5"/>
    <w:rsid w:val="00E4324D"/>
    <w:rsid w:val="00E4337C"/>
    <w:rsid w:val="00E43525"/>
    <w:rsid w:val="00E4374F"/>
    <w:rsid w:val="00E437B3"/>
    <w:rsid w:val="00E43A78"/>
    <w:rsid w:val="00E441C2"/>
    <w:rsid w:val="00E44541"/>
    <w:rsid w:val="00E4475B"/>
    <w:rsid w:val="00E448F0"/>
    <w:rsid w:val="00E44F76"/>
    <w:rsid w:val="00E44FB2"/>
    <w:rsid w:val="00E45192"/>
    <w:rsid w:val="00E4528A"/>
    <w:rsid w:val="00E457F7"/>
    <w:rsid w:val="00E45C5B"/>
    <w:rsid w:val="00E460B1"/>
    <w:rsid w:val="00E46611"/>
    <w:rsid w:val="00E46634"/>
    <w:rsid w:val="00E46A3A"/>
    <w:rsid w:val="00E46A59"/>
    <w:rsid w:val="00E46CE1"/>
    <w:rsid w:val="00E46D43"/>
    <w:rsid w:val="00E4778B"/>
    <w:rsid w:val="00E4797F"/>
    <w:rsid w:val="00E47AB7"/>
    <w:rsid w:val="00E47C7A"/>
    <w:rsid w:val="00E47DC0"/>
    <w:rsid w:val="00E50729"/>
    <w:rsid w:val="00E50AFF"/>
    <w:rsid w:val="00E50BF0"/>
    <w:rsid w:val="00E50F1E"/>
    <w:rsid w:val="00E510D9"/>
    <w:rsid w:val="00E5152A"/>
    <w:rsid w:val="00E51D2F"/>
    <w:rsid w:val="00E51E77"/>
    <w:rsid w:val="00E51EED"/>
    <w:rsid w:val="00E52157"/>
    <w:rsid w:val="00E527E4"/>
    <w:rsid w:val="00E52B3E"/>
    <w:rsid w:val="00E52E2F"/>
    <w:rsid w:val="00E53575"/>
    <w:rsid w:val="00E537F3"/>
    <w:rsid w:val="00E538C1"/>
    <w:rsid w:val="00E53DDF"/>
    <w:rsid w:val="00E53E64"/>
    <w:rsid w:val="00E53F88"/>
    <w:rsid w:val="00E54293"/>
    <w:rsid w:val="00E5450D"/>
    <w:rsid w:val="00E54782"/>
    <w:rsid w:val="00E54CDF"/>
    <w:rsid w:val="00E54F22"/>
    <w:rsid w:val="00E55679"/>
    <w:rsid w:val="00E55959"/>
    <w:rsid w:val="00E55E3E"/>
    <w:rsid w:val="00E56325"/>
    <w:rsid w:val="00E5634D"/>
    <w:rsid w:val="00E56BF8"/>
    <w:rsid w:val="00E575C5"/>
    <w:rsid w:val="00E57647"/>
    <w:rsid w:val="00E601DA"/>
    <w:rsid w:val="00E60249"/>
    <w:rsid w:val="00E609C5"/>
    <w:rsid w:val="00E60DA9"/>
    <w:rsid w:val="00E60F96"/>
    <w:rsid w:val="00E613A8"/>
    <w:rsid w:val="00E6182D"/>
    <w:rsid w:val="00E61B3C"/>
    <w:rsid w:val="00E61B4B"/>
    <w:rsid w:val="00E61C11"/>
    <w:rsid w:val="00E630F2"/>
    <w:rsid w:val="00E634CD"/>
    <w:rsid w:val="00E63881"/>
    <w:rsid w:val="00E638C8"/>
    <w:rsid w:val="00E6447A"/>
    <w:rsid w:val="00E64789"/>
    <w:rsid w:val="00E64B16"/>
    <w:rsid w:val="00E64E23"/>
    <w:rsid w:val="00E64FD0"/>
    <w:rsid w:val="00E656EA"/>
    <w:rsid w:val="00E65852"/>
    <w:rsid w:val="00E658AB"/>
    <w:rsid w:val="00E66858"/>
    <w:rsid w:val="00E67454"/>
    <w:rsid w:val="00E67D36"/>
    <w:rsid w:val="00E704FD"/>
    <w:rsid w:val="00E70911"/>
    <w:rsid w:val="00E7144A"/>
    <w:rsid w:val="00E71605"/>
    <w:rsid w:val="00E71638"/>
    <w:rsid w:val="00E71791"/>
    <w:rsid w:val="00E719A5"/>
    <w:rsid w:val="00E71E13"/>
    <w:rsid w:val="00E71E59"/>
    <w:rsid w:val="00E72091"/>
    <w:rsid w:val="00E7229B"/>
    <w:rsid w:val="00E724B2"/>
    <w:rsid w:val="00E729FA"/>
    <w:rsid w:val="00E72CF9"/>
    <w:rsid w:val="00E72DEE"/>
    <w:rsid w:val="00E73057"/>
    <w:rsid w:val="00E731BE"/>
    <w:rsid w:val="00E73B39"/>
    <w:rsid w:val="00E73E29"/>
    <w:rsid w:val="00E7412D"/>
    <w:rsid w:val="00E74B72"/>
    <w:rsid w:val="00E74FB4"/>
    <w:rsid w:val="00E74FF9"/>
    <w:rsid w:val="00E75084"/>
    <w:rsid w:val="00E756BD"/>
    <w:rsid w:val="00E75797"/>
    <w:rsid w:val="00E75C9B"/>
    <w:rsid w:val="00E75F6E"/>
    <w:rsid w:val="00E76968"/>
    <w:rsid w:val="00E76A7B"/>
    <w:rsid w:val="00E76AB5"/>
    <w:rsid w:val="00E76AC5"/>
    <w:rsid w:val="00E76B1E"/>
    <w:rsid w:val="00E76B9C"/>
    <w:rsid w:val="00E77081"/>
    <w:rsid w:val="00E77E7E"/>
    <w:rsid w:val="00E8007D"/>
    <w:rsid w:val="00E801B3"/>
    <w:rsid w:val="00E805E2"/>
    <w:rsid w:val="00E80DAF"/>
    <w:rsid w:val="00E80DEC"/>
    <w:rsid w:val="00E80FA2"/>
    <w:rsid w:val="00E80FD1"/>
    <w:rsid w:val="00E81A0D"/>
    <w:rsid w:val="00E81D8B"/>
    <w:rsid w:val="00E8219B"/>
    <w:rsid w:val="00E82341"/>
    <w:rsid w:val="00E823D0"/>
    <w:rsid w:val="00E8277B"/>
    <w:rsid w:val="00E82CCE"/>
    <w:rsid w:val="00E82DEB"/>
    <w:rsid w:val="00E83C21"/>
    <w:rsid w:val="00E83EA4"/>
    <w:rsid w:val="00E846C8"/>
    <w:rsid w:val="00E851F5"/>
    <w:rsid w:val="00E85331"/>
    <w:rsid w:val="00E853E3"/>
    <w:rsid w:val="00E85794"/>
    <w:rsid w:val="00E86586"/>
    <w:rsid w:val="00E868B0"/>
    <w:rsid w:val="00E871E8"/>
    <w:rsid w:val="00E8744B"/>
    <w:rsid w:val="00E87AFE"/>
    <w:rsid w:val="00E909FF"/>
    <w:rsid w:val="00E90AB4"/>
    <w:rsid w:val="00E90B6E"/>
    <w:rsid w:val="00E90C95"/>
    <w:rsid w:val="00E90D22"/>
    <w:rsid w:val="00E90F6E"/>
    <w:rsid w:val="00E914A0"/>
    <w:rsid w:val="00E91697"/>
    <w:rsid w:val="00E91899"/>
    <w:rsid w:val="00E921F8"/>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52E8"/>
    <w:rsid w:val="00E9556F"/>
    <w:rsid w:val="00E95582"/>
    <w:rsid w:val="00E95BC6"/>
    <w:rsid w:val="00E95FB0"/>
    <w:rsid w:val="00E962AB"/>
    <w:rsid w:val="00E9655A"/>
    <w:rsid w:val="00E9660B"/>
    <w:rsid w:val="00E967BB"/>
    <w:rsid w:val="00E96A4F"/>
    <w:rsid w:val="00E96D37"/>
    <w:rsid w:val="00E96DA6"/>
    <w:rsid w:val="00E96E92"/>
    <w:rsid w:val="00E96E9A"/>
    <w:rsid w:val="00E970A2"/>
    <w:rsid w:val="00E973E1"/>
    <w:rsid w:val="00E9782F"/>
    <w:rsid w:val="00E97C50"/>
    <w:rsid w:val="00E97FFB"/>
    <w:rsid w:val="00EA0A21"/>
    <w:rsid w:val="00EA0AF6"/>
    <w:rsid w:val="00EA0B26"/>
    <w:rsid w:val="00EA1259"/>
    <w:rsid w:val="00EA1454"/>
    <w:rsid w:val="00EA1BAA"/>
    <w:rsid w:val="00EA1DBC"/>
    <w:rsid w:val="00EA1DEB"/>
    <w:rsid w:val="00EA2012"/>
    <w:rsid w:val="00EA211C"/>
    <w:rsid w:val="00EA2284"/>
    <w:rsid w:val="00EA2707"/>
    <w:rsid w:val="00EA2E42"/>
    <w:rsid w:val="00EA3769"/>
    <w:rsid w:val="00EA3B17"/>
    <w:rsid w:val="00EA3B48"/>
    <w:rsid w:val="00EA3FE5"/>
    <w:rsid w:val="00EA4005"/>
    <w:rsid w:val="00EA48F6"/>
    <w:rsid w:val="00EA4BC7"/>
    <w:rsid w:val="00EA5493"/>
    <w:rsid w:val="00EA5CC1"/>
    <w:rsid w:val="00EA64B8"/>
    <w:rsid w:val="00EA67D1"/>
    <w:rsid w:val="00EA6FDE"/>
    <w:rsid w:val="00EA718A"/>
    <w:rsid w:val="00EA74DB"/>
    <w:rsid w:val="00EA750D"/>
    <w:rsid w:val="00EA768A"/>
    <w:rsid w:val="00EA77E9"/>
    <w:rsid w:val="00EA7C5D"/>
    <w:rsid w:val="00EA7E85"/>
    <w:rsid w:val="00EB01D0"/>
    <w:rsid w:val="00EB058E"/>
    <w:rsid w:val="00EB0592"/>
    <w:rsid w:val="00EB0788"/>
    <w:rsid w:val="00EB0FA2"/>
    <w:rsid w:val="00EB115A"/>
    <w:rsid w:val="00EB16EA"/>
    <w:rsid w:val="00EB2358"/>
    <w:rsid w:val="00EB23A7"/>
    <w:rsid w:val="00EB2E5C"/>
    <w:rsid w:val="00EB2EF8"/>
    <w:rsid w:val="00EB3133"/>
    <w:rsid w:val="00EB3742"/>
    <w:rsid w:val="00EB3A1B"/>
    <w:rsid w:val="00EB40A0"/>
    <w:rsid w:val="00EB4424"/>
    <w:rsid w:val="00EB545E"/>
    <w:rsid w:val="00EB56D1"/>
    <w:rsid w:val="00EB5BE8"/>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849"/>
    <w:rsid w:val="00EC1924"/>
    <w:rsid w:val="00EC1960"/>
    <w:rsid w:val="00EC1E48"/>
    <w:rsid w:val="00EC1F35"/>
    <w:rsid w:val="00EC21C4"/>
    <w:rsid w:val="00EC258A"/>
    <w:rsid w:val="00EC2B57"/>
    <w:rsid w:val="00EC2ECA"/>
    <w:rsid w:val="00EC32D8"/>
    <w:rsid w:val="00EC342B"/>
    <w:rsid w:val="00EC3972"/>
    <w:rsid w:val="00EC3A93"/>
    <w:rsid w:val="00EC3C36"/>
    <w:rsid w:val="00EC3F42"/>
    <w:rsid w:val="00EC40C5"/>
    <w:rsid w:val="00EC4296"/>
    <w:rsid w:val="00EC44B8"/>
    <w:rsid w:val="00EC46FC"/>
    <w:rsid w:val="00EC4815"/>
    <w:rsid w:val="00EC5074"/>
    <w:rsid w:val="00EC5428"/>
    <w:rsid w:val="00EC54B3"/>
    <w:rsid w:val="00EC5A54"/>
    <w:rsid w:val="00EC5C3C"/>
    <w:rsid w:val="00EC5C9C"/>
    <w:rsid w:val="00EC5D8C"/>
    <w:rsid w:val="00EC63D8"/>
    <w:rsid w:val="00EC6425"/>
    <w:rsid w:val="00EC6714"/>
    <w:rsid w:val="00EC69CB"/>
    <w:rsid w:val="00EC72FF"/>
    <w:rsid w:val="00EC7464"/>
    <w:rsid w:val="00EC7563"/>
    <w:rsid w:val="00EC7E2D"/>
    <w:rsid w:val="00ED0034"/>
    <w:rsid w:val="00ED077B"/>
    <w:rsid w:val="00ED145A"/>
    <w:rsid w:val="00ED1962"/>
    <w:rsid w:val="00ED2268"/>
    <w:rsid w:val="00ED236C"/>
    <w:rsid w:val="00ED2522"/>
    <w:rsid w:val="00ED2761"/>
    <w:rsid w:val="00ED27C4"/>
    <w:rsid w:val="00ED2C1F"/>
    <w:rsid w:val="00ED31B5"/>
    <w:rsid w:val="00ED3277"/>
    <w:rsid w:val="00ED3C53"/>
    <w:rsid w:val="00ED4274"/>
    <w:rsid w:val="00ED45C8"/>
    <w:rsid w:val="00ED4B35"/>
    <w:rsid w:val="00ED4BEB"/>
    <w:rsid w:val="00ED5739"/>
    <w:rsid w:val="00ED59A8"/>
    <w:rsid w:val="00ED5DB4"/>
    <w:rsid w:val="00ED6585"/>
    <w:rsid w:val="00ED6C30"/>
    <w:rsid w:val="00ED704A"/>
    <w:rsid w:val="00ED7251"/>
    <w:rsid w:val="00ED77A2"/>
    <w:rsid w:val="00ED799C"/>
    <w:rsid w:val="00ED7AAB"/>
    <w:rsid w:val="00ED7F33"/>
    <w:rsid w:val="00EE00B7"/>
    <w:rsid w:val="00EE00EE"/>
    <w:rsid w:val="00EE052B"/>
    <w:rsid w:val="00EE068B"/>
    <w:rsid w:val="00EE08D1"/>
    <w:rsid w:val="00EE0AEE"/>
    <w:rsid w:val="00EE0BCC"/>
    <w:rsid w:val="00EE0C36"/>
    <w:rsid w:val="00EE0F1E"/>
    <w:rsid w:val="00EE136A"/>
    <w:rsid w:val="00EE1763"/>
    <w:rsid w:val="00EE1C65"/>
    <w:rsid w:val="00EE20A0"/>
    <w:rsid w:val="00EE2888"/>
    <w:rsid w:val="00EE3156"/>
    <w:rsid w:val="00EE34CC"/>
    <w:rsid w:val="00EE3521"/>
    <w:rsid w:val="00EE361B"/>
    <w:rsid w:val="00EE3A48"/>
    <w:rsid w:val="00EE3C7A"/>
    <w:rsid w:val="00EE3FB7"/>
    <w:rsid w:val="00EE4000"/>
    <w:rsid w:val="00EE441C"/>
    <w:rsid w:val="00EE472F"/>
    <w:rsid w:val="00EE569A"/>
    <w:rsid w:val="00EE59CF"/>
    <w:rsid w:val="00EE5C6A"/>
    <w:rsid w:val="00EE5DAE"/>
    <w:rsid w:val="00EE6354"/>
    <w:rsid w:val="00EE66A8"/>
    <w:rsid w:val="00EE6A61"/>
    <w:rsid w:val="00EE71CB"/>
    <w:rsid w:val="00EE7764"/>
    <w:rsid w:val="00EF0663"/>
    <w:rsid w:val="00EF067E"/>
    <w:rsid w:val="00EF114F"/>
    <w:rsid w:val="00EF12EA"/>
    <w:rsid w:val="00EF15F3"/>
    <w:rsid w:val="00EF167C"/>
    <w:rsid w:val="00EF18D8"/>
    <w:rsid w:val="00EF1A25"/>
    <w:rsid w:val="00EF1E51"/>
    <w:rsid w:val="00EF21A6"/>
    <w:rsid w:val="00EF2737"/>
    <w:rsid w:val="00EF2B4A"/>
    <w:rsid w:val="00EF2BC7"/>
    <w:rsid w:val="00EF3527"/>
    <w:rsid w:val="00EF4115"/>
    <w:rsid w:val="00EF42E7"/>
    <w:rsid w:val="00EF4334"/>
    <w:rsid w:val="00EF4484"/>
    <w:rsid w:val="00EF4A0D"/>
    <w:rsid w:val="00EF4A39"/>
    <w:rsid w:val="00EF4C84"/>
    <w:rsid w:val="00EF4CBE"/>
    <w:rsid w:val="00EF4DC9"/>
    <w:rsid w:val="00EF4FE8"/>
    <w:rsid w:val="00EF555C"/>
    <w:rsid w:val="00EF59FD"/>
    <w:rsid w:val="00EF5F2D"/>
    <w:rsid w:val="00EF6237"/>
    <w:rsid w:val="00EF6AA7"/>
    <w:rsid w:val="00EF6B3C"/>
    <w:rsid w:val="00EF6FCF"/>
    <w:rsid w:val="00EF75A1"/>
    <w:rsid w:val="00EF79FF"/>
    <w:rsid w:val="00EF7ACB"/>
    <w:rsid w:val="00EF7AEA"/>
    <w:rsid w:val="00EF7B81"/>
    <w:rsid w:val="00EF7F87"/>
    <w:rsid w:val="00F002F6"/>
    <w:rsid w:val="00F003A1"/>
    <w:rsid w:val="00F0047B"/>
    <w:rsid w:val="00F008A3"/>
    <w:rsid w:val="00F00960"/>
    <w:rsid w:val="00F00EE7"/>
    <w:rsid w:val="00F025DD"/>
    <w:rsid w:val="00F02C8A"/>
    <w:rsid w:val="00F02EB8"/>
    <w:rsid w:val="00F0313F"/>
    <w:rsid w:val="00F032A8"/>
    <w:rsid w:val="00F03A27"/>
    <w:rsid w:val="00F03AB2"/>
    <w:rsid w:val="00F0547D"/>
    <w:rsid w:val="00F06C09"/>
    <w:rsid w:val="00F06C77"/>
    <w:rsid w:val="00F06CBE"/>
    <w:rsid w:val="00F06E7D"/>
    <w:rsid w:val="00F06F4C"/>
    <w:rsid w:val="00F0721D"/>
    <w:rsid w:val="00F0739D"/>
    <w:rsid w:val="00F073B7"/>
    <w:rsid w:val="00F07674"/>
    <w:rsid w:val="00F10754"/>
    <w:rsid w:val="00F10AB8"/>
    <w:rsid w:val="00F10E59"/>
    <w:rsid w:val="00F10FAB"/>
    <w:rsid w:val="00F11865"/>
    <w:rsid w:val="00F11D21"/>
    <w:rsid w:val="00F1200D"/>
    <w:rsid w:val="00F123B4"/>
    <w:rsid w:val="00F12573"/>
    <w:rsid w:val="00F13355"/>
    <w:rsid w:val="00F134FA"/>
    <w:rsid w:val="00F13A3E"/>
    <w:rsid w:val="00F13F3A"/>
    <w:rsid w:val="00F13FE5"/>
    <w:rsid w:val="00F141C8"/>
    <w:rsid w:val="00F1471F"/>
    <w:rsid w:val="00F14DEB"/>
    <w:rsid w:val="00F1542B"/>
    <w:rsid w:val="00F1571D"/>
    <w:rsid w:val="00F15730"/>
    <w:rsid w:val="00F15C28"/>
    <w:rsid w:val="00F15E28"/>
    <w:rsid w:val="00F15F63"/>
    <w:rsid w:val="00F161B3"/>
    <w:rsid w:val="00F163FE"/>
    <w:rsid w:val="00F169A9"/>
    <w:rsid w:val="00F172E0"/>
    <w:rsid w:val="00F17799"/>
    <w:rsid w:val="00F1783A"/>
    <w:rsid w:val="00F178CA"/>
    <w:rsid w:val="00F17F04"/>
    <w:rsid w:val="00F20258"/>
    <w:rsid w:val="00F204AD"/>
    <w:rsid w:val="00F206F5"/>
    <w:rsid w:val="00F20DE7"/>
    <w:rsid w:val="00F20F55"/>
    <w:rsid w:val="00F21074"/>
    <w:rsid w:val="00F2134B"/>
    <w:rsid w:val="00F21C37"/>
    <w:rsid w:val="00F21D34"/>
    <w:rsid w:val="00F221F2"/>
    <w:rsid w:val="00F22594"/>
    <w:rsid w:val="00F22C04"/>
    <w:rsid w:val="00F22E5E"/>
    <w:rsid w:val="00F22E83"/>
    <w:rsid w:val="00F22E88"/>
    <w:rsid w:val="00F2346C"/>
    <w:rsid w:val="00F23A52"/>
    <w:rsid w:val="00F23D16"/>
    <w:rsid w:val="00F23EE0"/>
    <w:rsid w:val="00F2403E"/>
    <w:rsid w:val="00F24795"/>
    <w:rsid w:val="00F247BE"/>
    <w:rsid w:val="00F2517C"/>
    <w:rsid w:val="00F252F6"/>
    <w:rsid w:val="00F2551C"/>
    <w:rsid w:val="00F255A0"/>
    <w:rsid w:val="00F25ED0"/>
    <w:rsid w:val="00F25FB2"/>
    <w:rsid w:val="00F26020"/>
    <w:rsid w:val="00F26545"/>
    <w:rsid w:val="00F26606"/>
    <w:rsid w:val="00F26778"/>
    <w:rsid w:val="00F26965"/>
    <w:rsid w:val="00F269E4"/>
    <w:rsid w:val="00F27328"/>
    <w:rsid w:val="00F27BD8"/>
    <w:rsid w:val="00F27E80"/>
    <w:rsid w:val="00F27F62"/>
    <w:rsid w:val="00F30088"/>
    <w:rsid w:val="00F30691"/>
    <w:rsid w:val="00F308BF"/>
    <w:rsid w:val="00F30958"/>
    <w:rsid w:val="00F309F6"/>
    <w:rsid w:val="00F30CF0"/>
    <w:rsid w:val="00F30DA1"/>
    <w:rsid w:val="00F30F41"/>
    <w:rsid w:val="00F31147"/>
    <w:rsid w:val="00F3142E"/>
    <w:rsid w:val="00F31956"/>
    <w:rsid w:val="00F32225"/>
    <w:rsid w:val="00F3297B"/>
    <w:rsid w:val="00F3384D"/>
    <w:rsid w:val="00F3462A"/>
    <w:rsid w:val="00F349B9"/>
    <w:rsid w:val="00F354BD"/>
    <w:rsid w:val="00F3571B"/>
    <w:rsid w:val="00F35945"/>
    <w:rsid w:val="00F35DD9"/>
    <w:rsid w:val="00F36132"/>
    <w:rsid w:val="00F36251"/>
    <w:rsid w:val="00F36707"/>
    <w:rsid w:val="00F36A1D"/>
    <w:rsid w:val="00F36F96"/>
    <w:rsid w:val="00F3750A"/>
    <w:rsid w:val="00F37661"/>
    <w:rsid w:val="00F37691"/>
    <w:rsid w:val="00F37F4A"/>
    <w:rsid w:val="00F37FD6"/>
    <w:rsid w:val="00F400ED"/>
    <w:rsid w:val="00F401E4"/>
    <w:rsid w:val="00F40390"/>
    <w:rsid w:val="00F4073D"/>
    <w:rsid w:val="00F40C1F"/>
    <w:rsid w:val="00F40EC5"/>
    <w:rsid w:val="00F41042"/>
    <w:rsid w:val="00F413E0"/>
    <w:rsid w:val="00F419D3"/>
    <w:rsid w:val="00F41FE7"/>
    <w:rsid w:val="00F42213"/>
    <w:rsid w:val="00F42E64"/>
    <w:rsid w:val="00F4329C"/>
    <w:rsid w:val="00F43368"/>
    <w:rsid w:val="00F43C68"/>
    <w:rsid w:val="00F43EAF"/>
    <w:rsid w:val="00F440A5"/>
    <w:rsid w:val="00F4430F"/>
    <w:rsid w:val="00F4433A"/>
    <w:rsid w:val="00F449BF"/>
    <w:rsid w:val="00F449C0"/>
    <w:rsid w:val="00F44BDC"/>
    <w:rsid w:val="00F44D75"/>
    <w:rsid w:val="00F44FF4"/>
    <w:rsid w:val="00F4514F"/>
    <w:rsid w:val="00F45924"/>
    <w:rsid w:val="00F45C93"/>
    <w:rsid w:val="00F45D1A"/>
    <w:rsid w:val="00F45FD8"/>
    <w:rsid w:val="00F46842"/>
    <w:rsid w:val="00F46E76"/>
    <w:rsid w:val="00F4776F"/>
    <w:rsid w:val="00F47B43"/>
    <w:rsid w:val="00F47C86"/>
    <w:rsid w:val="00F47FCE"/>
    <w:rsid w:val="00F50312"/>
    <w:rsid w:val="00F50DF5"/>
    <w:rsid w:val="00F50F04"/>
    <w:rsid w:val="00F5100A"/>
    <w:rsid w:val="00F5161D"/>
    <w:rsid w:val="00F51DB5"/>
    <w:rsid w:val="00F520A0"/>
    <w:rsid w:val="00F524C0"/>
    <w:rsid w:val="00F52792"/>
    <w:rsid w:val="00F530A7"/>
    <w:rsid w:val="00F534BA"/>
    <w:rsid w:val="00F53522"/>
    <w:rsid w:val="00F53873"/>
    <w:rsid w:val="00F538E4"/>
    <w:rsid w:val="00F5394A"/>
    <w:rsid w:val="00F53A06"/>
    <w:rsid w:val="00F53AA0"/>
    <w:rsid w:val="00F53B39"/>
    <w:rsid w:val="00F53E3C"/>
    <w:rsid w:val="00F540C1"/>
    <w:rsid w:val="00F544CF"/>
    <w:rsid w:val="00F54576"/>
    <w:rsid w:val="00F546C1"/>
    <w:rsid w:val="00F553C9"/>
    <w:rsid w:val="00F559A6"/>
    <w:rsid w:val="00F55ACB"/>
    <w:rsid w:val="00F565DB"/>
    <w:rsid w:val="00F56697"/>
    <w:rsid w:val="00F56C58"/>
    <w:rsid w:val="00F56D0A"/>
    <w:rsid w:val="00F56F3C"/>
    <w:rsid w:val="00F572F8"/>
    <w:rsid w:val="00F57318"/>
    <w:rsid w:val="00F573DE"/>
    <w:rsid w:val="00F57583"/>
    <w:rsid w:val="00F57771"/>
    <w:rsid w:val="00F601E1"/>
    <w:rsid w:val="00F6023B"/>
    <w:rsid w:val="00F603C5"/>
    <w:rsid w:val="00F603FC"/>
    <w:rsid w:val="00F60429"/>
    <w:rsid w:val="00F60848"/>
    <w:rsid w:val="00F60F15"/>
    <w:rsid w:val="00F614EB"/>
    <w:rsid w:val="00F616E0"/>
    <w:rsid w:val="00F617A5"/>
    <w:rsid w:val="00F62BC8"/>
    <w:rsid w:val="00F62FD9"/>
    <w:rsid w:val="00F630BC"/>
    <w:rsid w:val="00F631BC"/>
    <w:rsid w:val="00F63245"/>
    <w:rsid w:val="00F634F4"/>
    <w:rsid w:val="00F63610"/>
    <w:rsid w:val="00F636B8"/>
    <w:rsid w:val="00F639CD"/>
    <w:rsid w:val="00F63BD6"/>
    <w:rsid w:val="00F63BD9"/>
    <w:rsid w:val="00F63D87"/>
    <w:rsid w:val="00F63E2B"/>
    <w:rsid w:val="00F6493F"/>
    <w:rsid w:val="00F64DA5"/>
    <w:rsid w:val="00F64DCA"/>
    <w:rsid w:val="00F6549F"/>
    <w:rsid w:val="00F65560"/>
    <w:rsid w:val="00F65627"/>
    <w:rsid w:val="00F65C8A"/>
    <w:rsid w:val="00F65F87"/>
    <w:rsid w:val="00F65FA1"/>
    <w:rsid w:val="00F669DB"/>
    <w:rsid w:val="00F66D04"/>
    <w:rsid w:val="00F674EC"/>
    <w:rsid w:val="00F675C8"/>
    <w:rsid w:val="00F67633"/>
    <w:rsid w:val="00F6789B"/>
    <w:rsid w:val="00F679D3"/>
    <w:rsid w:val="00F67CC7"/>
    <w:rsid w:val="00F70102"/>
    <w:rsid w:val="00F702F6"/>
    <w:rsid w:val="00F70EE7"/>
    <w:rsid w:val="00F71202"/>
    <w:rsid w:val="00F715EE"/>
    <w:rsid w:val="00F71D2B"/>
    <w:rsid w:val="00F71E06"/>
    <w:rsid w:val="00F72CD7"/>
    <w:rsid w:val="00F73048"/>
    <w:rsid w:val="00F7374E"/>
    <w:rsid w:val="00F738F5"/>
    <w:rsid w:val="00F73A83"/>
    <w:rsid w:val="00F73CF3"/>
    <w:rsid w:val="00F74860"/>
    <w:rsid w:val="00F74A45"/>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787"/>
    <w:rsid w:val="00F768F3"/>
    <w:rsid w:val="00F76A28"/>
    <w:rsid w:val="00F76D60"/>
    <w:rsid w:val="00F778F1"/>
    <w:rsid w:val="00F77F90"/>
    <w:rsid w:val="00F80345"/>
    <w:rsid w:val="00F806D7"/>
    <w:rsid w:val="00F808F7"/>
    <w:rsid w:val="00F816D5"/>
    <w:rsid w:val="00F817A6"/>
    <w:rsid w:val="00F81B42"/>
    <w:rsid w:val="00F821B7"/>
    <w:rsid w:val="00F8229E"/>
    <w:rsid w:val="00F825DE"/>
    <w:rsid w:val="00F82EDB"/>
    <w:rsid w:val="00F82EEC"/>
    <w:rsid w:val="00F83E07"/>
    <w:rsid w:val="00F848E7"/>
    <w:rsid w:val="00F84ADE"/>
    <w:rsid w:val="00F854DA"/>
    <w:rsid w:val="00F86059"/>
    <w:rsid w:val="00F869A7"/>
    <w:rsid w:val="00F86A64"/>
    <w:rsid w:val="00F86C15"/>
    <w:rsid w:val="00F87282"/>
    <w:rsid w:val="00F873B6"/>
    <w:rsid w:val="00F87473"/>
    <w:rsid w:val="00F8789C"/>
    <w:rsid w:val="00F9079D"/>
    <w:rsid w:val="00F90ADB"/>
    <w:rsid w:val="00F90E4C"/>
    <w:rsid w:val="00F918DA"/>
    <w:rsid w:val="00F91A1B"/>
    <w:rsid w:val="00F91C93"/>
    <w:rsid w:val="00F923BC"/>
    <w:rsid w:val="00F92644"/>
    <w:rsid w:val="00F9270F"/>
    <w:rsid w:val="00F92745"/>
    <w:rsid w:val="00F92BCA"/>
    <w:rsid w:val="00F92DA8"/>
    <w:rsid w:val="00F92E8F"/>
    <w:rsid w:val="00F93042"/>
    <w:rsid w:val="00F934F8"/>
    <w:rsid w:val="00F93510"/>
    <w:rsid w:val="00F93923"/>
    <w:rsid w:val="00F93C3A"/>
    <w:rsid w:val="00F93EA8"/>
    <w:rsid w:val="00F9449F"/>
    <w:rsid w:val="00F95368"/>
    <w:rsid w:val="00F969BD"/>
    <w:rsid w:val="00F96F62"/>
    <w:rsid w:val="00F96F64"/>
    <w:rsid w:val="00F9722B"/>
    <w:rsid w:val="00F9733A"/>
    <w:rsid w:val="00F9770D"/>
    <w:rsid w:val="00F97783"/>
    <w:rsid w:val="00F97B7F"/>
    <w:rsid w:val="00F97CDF"/>
    <w:rsid w:val="00FA061F"/>
    <w:rsid w:val="00FA0F60"/>
    <w:rsid w:val="00FA1015"/>
    <w:rsid w:val="00FA10F3"/>
    <w:rsid w:val="00FA13B7"/>
    <w:rsid w:val="00FA13F4"/>
    <w:rsid w:val="00FA187A"/>
    <w:rsid w:val="00FA1968"/>
    <w:rsid w:val="00FA1F3D"/>
    <w:rsid w:val="00FA2566"/>
    <w:rsid w:val="00FA29B8"/>
    <w:rsid w:val="00FA30B2"/>
    <w:rsid w:val="00FA35FD"/>
    <w:rsid w:val="00FA3F17"/>
    <w:rsid w:val="00FA3FD4"/>
    <w:rsid w:val="00FA40EE"/>
    <w:rsid w:val="00FA433D"/>
    <w:rsid w:val="00FA4AFF"/>
    <w:rsid w:val="00FA55F5"/>
    <w:rsid w:val="00FA5C42"/>
    <w:rsid w:val="00FA6043"/>
    <w:rsid w:val="00FA61EA"/>
    <w:rsid w:val="00FA6343"/>
    <w:rsid w:val="00FA64D1"/>
    <w:rsid w:val="00FA660B"/>
    <w:rsid w:val="00FA6668"/>
    <w:rsid w:val="00FA6924"/>
    <w:rsid w:val="00FA6F2A"/>
    <w:rsid w:val="00FA79A3"/>
    <w:rsid w:val="00FA7D49"/>
    <w:rsid w:val="00FB04FB"/>
    <w:rsid w:val="00FB0738"/>
    <w:rsid w:val="00FB07C3"/>
    <w:rsid w:val="00FB1224"/>
    <w:rsid w:val="00FB1231"/>
    <w:rsid w:val="00FB12FA"/>
    <w:rsid w:val="00FB1A25"/>
    <w:rsid w:val="00FB1A3A"/>
    <w:rsid w:val="00FB2E59"/>
    <w:rsid w:val="00FB331A"/>
    <w:rsid w:val="00FB35D0"/>
    <w:rsid w:val="00FB378B"/>
    <w:rsid w:val="00FB3925"/>
    <w:rsid w:val="00FB3D5A"/>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DE4"/>
    <w:rsid w:val="00FB75C2"/>
    <w:rsid w:val="00FB76D0"/>
    <w:rsid w:val="00FB77D6"/>
    <w:rsid w:val="00FB7952"/>
    <w:rsid w:val="00FB7AEC"/>
    <w:rsid w:val="00FB7C22"/>
    <w:rsid w:val="00FC0494"/>
    <w:rsid w:val="00FC08A3"/>
    <w:rsid w:val="00FC0A0C"/>
    <w:rsid w:val="00FC0AAF"/>
    <w:rsid w:val="00FC0BB0"/>
    <w:rsid w:val="00FC0D7C"/>
    <w:rsid w:val="00FC1267"/>
    <w:rsid w:val="00FC190A"/>
    <w:rsid w:val="00FC1C3C"/>
    <w:rsid w:val="00FC27C1"/>
    <w:rsid w:val="00FC2916"/>
    <w:rsid w:val="00FC2C86"/>
    <w:rsid w:val="00FC3292"/>
    <w:rsid w:val="00FC3611"/>
    <w:rsid w:val="00FC39F7"/>
    <w:rsid w:val="00FC3BAB"/>
    <w:rsid w:val="00FC3BBE"/>
    <w:rsid w:val="00FC462B"/>
    <w:rsid w:val="00FC481A"/>
    <w:rsid w:val="00FC4DC0"/>
    <w:rsid w:val="00FC4DF3"/>
    <w:rsid w:val="00FC5154"/>
    <w:rsid w:val="00FC55FD"/>
    <w:rsid w:val="00FC5CF0"/>
    <w:rsid w:val="00FC5F91"/>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84C"/>
    <w:rsid w:val="00FD0DE9"/>
    <w:rsid w:val="00FD0DFF"/>
    <w:rsid w:val="00FD0E95"/>
    <w:rsid w:val="00FD114C"/>
    <w:rsid w:val="00FD250A"/>
    <w:rsid w:val="00FD2833"/>
    <w:rsid w:val="00FD2A62"/>
    <w:rsid w:val="00FD2B8E"/>
    <w:rsid w:val="00FD2EF2"/>
    <w:rsid w:val="00FD31D6"/>
    <w:rsid w:val="00FD320D"/>
    <w:rsid w:val="00FD33F8"/>
    <w:rsid w:val="00FD3632"/>
    <w:rsid w:val="00FD3879"/>
    <w:rsid w:val="00FD4019"/>
    <w:rsid w:val="00FD4469"/>
    <w:rsid w:val="00FD4EE3"/>
    <w:rsid w:val="00FD5AE5"/>
    <w:rsid w:val="00FD6A1B"/>
    <w:rsid w:val="00FD7771"/>
    <w:rsid w:val="00FD785C"/>
    <w:rsid w:val="00FD7BAD"/>
    <w:rsid w:val="00FD7FF1"/>
    <w:rsid w:val="00FE0B3E"/>
    <w:rsid w:val="00FE13AC"/>
    <w:rsid w:val="00FE1627"/>
    <w:rsid w:val="00FE186D"/>
    <w:rsid w:val="00FE1B13"/>
    <w:rsid w:val="00FE1ED8"/>
    <w:rsid w:val="00FE1FE3"/>
    <w:rsid w:val="00FE211D"/>
    <w:rsid w:val="00FE2126"/>
    <w:rsid w:val="00FE244A"/>
    <w:rsid w:val="00FE25DF"/>
    <w:rsid w:val="00FE28CE"/>
    <w:rsid w:val="00FE2FDC"/>
    <w:rsid w:val="00FE3838"/>
    <w:rsid w:val="00FE396D"/>
    <w:rsid w:val="00FE426A"/>
    <w:rsid w:val="00FE446C"/>
    <w:rsid w:val="00FE47CB"/>
    <w:rsid w:val="00FE4B9D"/>
    <w:rsid w:val="00FE4E15"/>
    <w:rsid w:val="00FE5792"/>
    <w:rsid w:val="00FE584F"/>
    <w:rsid w:val="00FE5C15"/>
    <w:rsid w:val="00FE5E23"/>
    <w:rsid w:val="00FE6187"/>
    <w:rsid w:val="00FE61E5"/>
    <w:rsid w:val="00FE6AEC"/>
    <w:rsid w:val="00FE6E38"/>
    <w:rsid w:val="00FE6F5D"/>
    <w:rsid w:val="00FE702D"/>
    <w:rsid w:val="00FE704D"/>
    <w:rsid w:val="00FE71BF"/>
    <w:rsid w:val="00FE7289"/>
    <w:rsid w:val="00FE7937"/>
    <w:rsid w:val="00FE7D60"/>
    <w:rsid w:val="00FF02E4"/>
    <w:rsid w:val="00FF04CA"/>
    <w:rsid w:val="00FF109D"/>
    <w:rsid w:val="00FF12C8"/>
    <w:rsid w:val="00FF1613"/>
    <w:rsid w:val="00FF1A77"/>
    <w:rsid w:val="00FF1DA0"/>
    <w:rsid w:val="00FF1E82"/>
    <w:rsid w:val="00FF2572"/>
    <w:rsid w:val="00FF3353"/>
    <w:rsid w:val="00FF36CB"/>
    <w:rsid w:val="00FF428F"/>
    <w:rsid w:val="00FF447A"/>
    <w:rsid w:val="00FF44A8"/>
    <w:rsid w:val="00FF4920"/>
    <w:rsid w:val="00FF52C7"/>
    <w:rsid w:val="00FF56B8"/>
    <w:rsid w:val="00FF593A"/>
    <w:rsid w:val="00FF6316"/>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AA017-F303-4B22-9863-23120ED2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15</Pages>
  <Words>3667</Words>
  <Characters>20902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158</cp:revision>
  <cp:lastPrinted>2019-11-17T20:44:00Z</cp:lastPrinted>
  <dcterms:created xsi:type="dcterms:W3CDTF">2019-11-25T15:31:00Z</dcterms:created>
  <dcterms:modified xsi:type="dcterms:W3CDTF">2019-11-28T23:47:00Z</dcterms:modified>
</cp:coreProperties>
</file>